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Relationships xmlns="http://schemas.openxmlformats.org/package/2006/relationships">
  <Relationship Id="rId1" Type="http://schemas.openxmlformats.org/officeDocument/2006/relationships/extended-properties" Target="docProps/app.xml"/>
  <Relationship Id="rId2" Type="http://schemas.openxmlformats.org/package/2006/relationships/metadata/core-properties" Target="docProps/core.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马关县国有土地使用权拍卖出让公告</w:t>
      </w:r>
    </w:p>
    <w:p>
      <w:pPr>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w:t>
      </w:r>
      <w:r>
        <w:rPr>
          <w:rFonts w:hint="eastAsia" w:ascii="方正小标宋简体" w:hAnsi="方正小标宋简体" w:eastAsia="方正小标宋简体" w:cs="方正小标宋简体"/>
          <w:sz w:val="36"/>
          <w:szCs w:val="36"/>
          <w:lang w:val="en-US" w:eastAsia="zh-CN"/>
        </w:rPr>
        <w:t>MG2019-A-03</w:t>
      </w:r>
      <w:r>
        <w:rPr>
          <w:rFonts w:hint="eastAsia" w:ascii="方正小标宋简体" w:hAnsi="方正小标宋简体" w:eastAsia="方正小标宋简体" w:cs="方正小标宋简体"/>
          <w:sz w:val="36"/>
          <w:szCs w:val="36"/>
        </w:rPr>
        <w:t>号）</w:t>
      </w:r>
    </w:p>
    <w:p>
      <w:pPr>
        <w:spacing w:line="560" w:lineRule="exact"/>
        <w:jc w:val="center"/>
        <w:rPr>
          <w:rFonts w:hint="eastAsia" w:ascii="仿宋" w:hAnsi="仿宋" w:eastAsia="仿宋" w:cs="仿宋"/>
          <w:sz w:val="24"/>
        </w:rPr>
      </w:pPr>
      <w:r>
        <w:rPr>
          <w:rFonts w:hint="eastAsia" w:ascii="仿宋" w:hAnsi="仿宋" w:eastAsia="仿宋" w:cs="仿宋"/>
          <w:sz w:val="28"/>
          <w:szCs w:val="28"/>
        </w:rPr>
        <w:t>马资源交字〔</w:t>
      </w:r>
      <w:r>
        <w:rPr>
          <w:rFonts w:hint="eastAsia" w:ascii="仿宋" w:hAnsi="仿宋" w:eastAsia="仿宋" w:cs="仿宋"/>
          <w:sz w:val="28"/>
          <w:szCs w:val="28"/>
          <w:lang w:val="en-US" w:eastAsia="zh-CN"/>
        </w:rPr>
        <w:t xml:space="preserve"> 2019 </w:t>
      </w:r>
      <w:r>
        <w:rPr>
          <w:rFonts w:hint="eastAsia" w:ascii="仿宋" w:hAnsi="仿宋" w:eastAsia="仿宋" w:cs="仿宋"/>
          <w:sz w:val="28"/>
          <w:szCs w:val="28"/>
        </w:rPr>
        <w:t>〕</w:t>
      </w:r>
      <w:r>
        <w:rPr>
          <w:rFonts w:hint="eastAsia" w:ascii="仿宋" w:hAnsi="仿宋" w:eastAsia="仿宋" w:cs="仿宋"/>
          <w:sz w:val="28"/>
          <w:szCs w:val="28"/>
          <w:lang w:val="en-US" w:eastAsia="zh-CN"/>
        </w:rPr>
        <w:t>4</w:t>
      </w:r>
      <w:r>
        <w:rPr>
          <w:rFonts w:hint="eastAsia" w:ascii="仿宋" w:hAnsi="仿宋" w:eastAsia="仿宋" w:cs="仿宋"/>
          <w:sz w:val="28"/>
          <w:szCs w:val="28"/>
        </w:rPr>
        <w:t>号</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560" w:firstLineChars="200"/>
        <w:jc w:val="left"/>
        <w:textAlignment w:val="auto"/>
        <w:outlineLvl w:val="9"/>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根据《中华人民共和国土地管理法》、《中华人民共和国城市房地产管理法》、《中华人民共和国城镇国有土地使用权出让和转让暂行条例》以及《招标拍卖挂牌出让国有建设有地使用权规定》等规定，经</w:t>
      </w:r>
      <w:r>
        <w:rPr>
          <w:rFonts w:hint="eastAsia" w:ascii="宋体" w:hAnsi="宋体" w:eastAsia="宋体" w:cs="宋体"/>
          <w:color w:val="000000" w:themeColor="text1"/>
          <w:sz w:val="28"/>
          <w:szCs w:val="28"/>
          <w:lang w:eastAsia="zh-CN"/>
          <w14:textFill>
            <w14:solidFill>
              <w14:schemeClr w14:val="tx1"/>
            </w14:solidFill>
          </w14:textFill>
        </w:rPr>
        <w:t>马关</w:t>
      </w:r>
      <w:r>
        <w:rPr>
          <w:rFonts w:hint="eastAsia" w:ascii="宋体" w:hAnsi="宋体" w:eastAsia="宋体" w:cs="宋体"/>
          <w:color w:val="000000" w:themeColor="text1"/>
          <w:sz w:val="28"/>
          <w:szCs w:val="28"/>
          <w14:textFill>
            <w14:solidFill>
              <w14:schemeClr w14:val="tx1"/>
            </w14:solidFill>
          </w14:textFill>
        </w:rPr>
        <w:t>县人民政府批准，受</w:t>
      </w:r>
      <w:r>
        <w:rPr>
          <w:rFonts w:hint="eastAsia" w:ascii="宋体" w:hAnsi="宋体" w:eastAsia="宋体" w:cs="宋体"/>
          <w:color w:val="000000" w:themeColor="text1"/>
          <w:sz w:val="28"/>
          <w:szCs w:val="28"/>
          <w:lang w:eastAsia="zh-CN"/>
          <w14:textFill>
            <w14:solidFill>
              <w14:schemeClr w14:val="tx1"/>
            </w14:solidFill>
          </w14:textFill>
        </w:rPr>
        <w:t>马关</w:t>
      </w:r>
      <w:r>
        <w:rPr>
          <w:rFonts w:hint="eastAsia" w:ascii="宋体" w:hAnsi="宋体" w:eastAsia="宋体" w:cs="宋体"/>
          <w:color w:val="000000" w:themeColor="text1"/>
          <w:sz w:val="28"/>
          <w:szCs w:val="28"/>
          <w14:textFill>
            <w14:solidFill>
              <w14:schemeClr w14:val="tx1"/>
            </w14:solidFill>
          </w14:textFill>
        </w:rPr>
        <w:t>县</w:t>
      </w:r>
      <w:r>
        <w:rPr>
          <w:rFonts w:hint="eastAsia" w:cs="宋体"/>
          <w:color w:val="000000" w:themeColor="text1"/>
          <w:sz w:val="28"/>
          <w:szCs w:val="28"/>
          <w:lang w:eastAsia="zh-CN"/>
          <w14:textFill>
            <w14:solidFill>
              <w14:schemeClr w14:val="tx1"/>
            </w14:solidFill>
          </w14:textFill>
        </w:rPr>
        <w:t>自然资源</w:t>
      </w:r>
      <w:r>
        <w:rPr>
          <w:rFonts w:hint="eastAsia" w:ascii="宋体" w:hAnsi="宋体" w:eastAsia="宋体" w:cs="宋体"/>
          <w:color w:val="000000" w:themeColor="text1"/>
          <w:sz w:val="28"/>
          <w:szCs w:val="28"/>
          <w14:textFill>
            <w14:solidFill>
              <w14:schemeClr w14:val="tx1"/>
            </w14:solidFill>
          </w14:textFill>
        </w:rPr>
        <w:t>局委托，</w:t>
      </w:r>
      <w:r>
        <w:rPr>
          <w:rFonts w:hint="eastAsia" w:ascii="宋体" w:hAnsi="宋体" w:eastAsia="宋体" w:cs="宋体"/>
          <w:color w:val="000000" w:themeColor="text1"/>
          <w:sz w:val="28"/>
          <w:szCs w:val="28"/>
          <w:lang w:eastAsia="zh-CN"/>
          <w14:textFill>
            <w14:solidFill>
              <w14:schemeClr w14:val="tx1"/>
            </w14:solidFill>
          </w14:textFill>
        </w:rPr>
        <w:t>马关</w:t>
      </w:r>
      <w:r>
        <w:rPr>
          <w:rFonts w:hint="eastAsia" w:ascii="宋体" w:hAnsi="宋体" w:eastAsia="宋体" w:cs="宋体"/>
          <w:color w:val="000000" w:themeColor="text1"/>
          <w:sz w:val="28"/>
          <w:szCs w:val="28"/>
          <w14:textFill>
            <w14:solidFill>
              <w14:schemeClr w14:val="tx1"/>
            </w14:solidFill>
          </w14:textFill>
        </w:rPr>
        <w:t xml:space="preserve">县政府采购和出让中心将在云南省土地使用权网上交易系统采用公开拍卖方式出让 </w:t>
      </w:r>
      <w:r>
        <w:rPr>
          <w:rFonts w:hint="eastAsia" w:cs="宋体"/>
          <w:color w:val="000000" w:themeColor="text1"/>
          <w:sz w:val="28"/>
          <w:szCs w:val="28"/>
          <w:lang w:val="en-US" w:eastAsia="zh-CN"/>
          <w14:textFill>
            <w14:solidFill>
              <w14:schemeClr w14:val="tx1"/>
            </w14:solidFill>
          </w14:textFill>
        </w:rPr>
        <w:t>1</w:t>
      </w:r>
      <w:r>
        <w:rPr>
          <w:rFonts w:hint="eastAsia" w:ascii="宋体" w:hAnsi="宋体" w:eastAsia="宋体" w:cs="宋体"/>
          <w:color w:val="000000" w:themeColor="text1"/>
          <w:sz w:val="28"/>
          <w:szCs w:val="28"/>
          <w14:textFill>
            <w14:solidFill>
              <w14:schemeClr w14:val="tx1"/>
            </w14:solidFill>
          </w14:textFill>
        </w:rPr>
        <w:t>幅地块的国有土地使用权，现将有关事项公告如下：</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600" w:leftChars="0" w:right="0" w:rightChars="0"/>
        <w:jc w:val="left"/>
        <w:textAlignment w:val="auto"/>
        <w:outlineLvl w:val="9"/>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lang w:eastAsia="zh-CN"/>
          <w14:textFill>
            <w14:solidFill>
              <w14:schemeClr w14:val="tx1"/>
            </w14:solidFill>
          </w14:textFill>
        </w:rPr>
        <w:t>一、</w:t>
      </w:r>
      <w:r>
        <w:rPr>
          <w:rFonts w:hint="eastAsia" w:ascii="宋体" w:hAnsi="宋体" w:eastAsia="宋体" w:cs="宋体"/>
          <w:b/>
          <w:bCs/>
          <w:color w:val="000000" w:themeColor="text1"/>
          <w:sz w:val="28"/>
          <w:szCs w:val="28"/>
          <w14:textFill>
            <w14:solidFill>
              <w14:schemeClr w14:val="tx1"/>
            </w14:solidFill>
          </w14:textFill>
        </w:rPr>
        <w:t>出让地块的基本情况和规划指标要求：</w:t>
      </w:r>
    </w:p>
    <w:tbl>
      <w:tblPr>
        <w:tblStyle w:val="15"/>
        <w:tblW w:w="1009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315"/>
        <w:gridCol w:w="1776"/>
        <w:gridCol w:w="924"/>
        <w:gridCol w:w="1509"/>
        <w:gridCol w:w="219"/>
        <w:gridCol w:w="903"/>
        <w:gridCol w:w="840"/>
        <w:gridCol w:w="1245"/>
        <w:gridCol w:w="136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694" w:hRule="atLeast"/>
        </w:trPr>
        <w:tc>
          <w:tcPr>
            <w:tcW w:w="1315" w:type="dxa"/>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jc w:val="center"/>
              <w:textAlignment w:val="auto"/>
              <w:outlineLvl w:val="9"/>
              <w:rPr>
                <w:rFonts w:hint="eastAsia" w:ascii="宋体" w:hAnsi="宋体" w:eastAsia="宋体" w:cs="宋体"/>
                <w:sz w:val="24"/>
                <w:szCs w:val="24"/>
              </w:rPr>
            </w:pPr>
            <w:r>
              <w:rPr>
                <w:rFonts w:hint="eastAsia" w:ascii="宋体" w:hAnsi="宋体" w:eastAsia="宋体" w:cs="宋体"/>
                <w:sz w:val="24"/>
                <w:szCs w:val="24"/>
              </w:rPr>
              <w:t>宗 地</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jc w:val="center"/>
              <w:textAlignment w:val="auto"/>
              <w:outlineLvl w:val="9"/>
              <w:rPr>
                <w:rFonts w:hint="eastAsia" w:ascii="宋体" w:hAnsi="宋体" w:eastAsia="宋体" w:cs="宋体"/>
                <w:sz w:val="24"/>
                <w:szCs w:val="24"/>
              </w:rPr>
            </w:pPr>
            <w:r>
              <w:rPr>
                <w:rFonts w:hint="eastAsia" w:ascii="宋体" w:hAnsi="宋体" w:eastAsia="宋体" w:cs="宋体"/>
                <w:sz w:val="24"/>
                <w:szCs w:val="24"/>
              </w:rPr>
              <w:t>编 号</w:t>
            </w:r>
          </w:p>
        </w:tc>
        <w:tc>
          <w:tcPr>
            <w:tcW w:w="1776" w:type="dxa"/>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jc w:val="center"/>
              <w:textAlignment w:val="auto"/>
              <w:outlineLvl w:val="9"/>
              <w:rPr>
                <w:rFonts w:hint="eastAsia" w:cs="宋体"/>
                <w:sz w:val="24"/>
                <w:szCs w:val="24"/>
                <w:lang w:val="en-US" w:eastAsia="zh-CN"/>
              </w:rPr>
            </w:pPr>
            <w:r>
              <w:rPr>
                <w:rFonts w:hint="eastAsia" w:cs="宋体"/>
                <w:sz w:val="24"/>
                <w:szCs w:val="24"/>
                <w:lang w:val="en-US" w:eastAsia="zh-CN"/>
              </w:rPr>
              <w:t>MG2019-A-03</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jc w:val="center"/>
              <w:textAlignment w:val="auto"/>
              <w:outlineLvl w:val="9"/>
              <w:rPr>
                <w:rFonts w:hint="eastAsia" w:ascii="宋体" w:hAnsi="宋体" w:eastAsia="宋体" w:cs="宋体"/>
                <w:sz w:val="24"/>
                <w:szCs w:val="24"/>
                <w:lang w:val="en-US" w:eastAsia="zh-CN"/>
              </w:rPr>
            </w:pPr>
          </w:p>
        </w:tc>
        <w:tc>
          <w:tcPr>
            <w:tcW w:w="924" w:type="dxa"/>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jc w:val="center"/>
              <w:textAlignment w:val="auto"/>
              <w:outlineLvl w:val="9"/>
              <w:rPr>
                <w:rFonts w:hint="eastAsia" w:ascii="宋体" w:hAnsi="宋体" w:eastAsia="宋体" w:cs="宋体"/>
                <w:sz w:val="24"/>
                <w:szCs w:val="24"/>
              </w:rPr>
            </w:pPr>
            <w:r>
              <w:rPr>
                <w:rFonts w:hint="eastAsia" w:ascii="宋体" w:hAnsi="宋体" w:eastAsia="宋体" w:cs="宋体"/>
                <w:sz w:val="24"/>
                <w:szCs w:val="24"/>
              </w:rPr>
              <w:t>宗地</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jc w:val="center"/>
              <w:textAlignment w:val="auto"/>
              <w:outlineLvl w:val="9"/>
              <w:rPr>
                <w:rFonts w:hint="eastAsia" w:ascii="宋体" w:hAnsi="宋体" w:eastAsia="宋体" w:cs="宋体"/>
                <w:sz w:val="24"/>
                <w:szCs w:val="24"/>
              </w:rPr>
            </w:pPr>
            <w:r>
              <w:rPr>
                <w:rFonts w:hint="eastAsia" w:ascii="宋体" w:hAnsi="宋体" w:eastAsia="宋体" w:cs="宋体"/>
                <w:sz w:val="24"/>
                <w:szCs w:val="24"/>
              </w:rPr>
              <w:t>面积</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jc w:val="center"/>
              <w:textAlignment w:val="auto"/>
              <w:outlineLvl w:val="9"/>
              <w:rPr>
                <w:rFonts w:hint="eastAsia" w:ascii="宋体" w:hAnsi="宋体" w:eastAsia="宋体" w:cs="宋体"/>
                <w:sz w:val="24"/>
                <w:szCs w:val="24"/>
              </w:rPr>
            </w:pPr>
          </w:p>
        </w:tc>
        <w:tc>
          <w:tcPr>
            <w:tcW w:w="1728" w:type="dxa"/>
            <w:gridSpan w:val="2"/>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jc w:val="left"/>
              <w:textAlignment w:val="auto"/>
              <w:outlineLvl w:val="9"/>
              <w:rPr>
                <w:rFonts w:hint="eastAsia" w:cs="宋体"/>
                <w:sz w:val="24"/>
                <w:szCs w:val="24"/>
                <w:lang w:val="en-US" w:eastAsia="zh-CN"/>
              </w:rPr>
            </w:pPr>
            <w:r>
              <w:rPr>
                <w:rFonts w:hint="eastAsia" w:cs="宋体"/>
                <w:sz w:val="24"/>
                <w:szCs w:val="24"/>
                <w:lang w:val="en-US" w:eastAsia="zh-CN"/>
              </w:rPr>
              <w:t>40.97亩</w:t>
            </w:r>
          </w:p>
        </w:tc>
        <w:tc>
          <w:tcPr>
            <w:tcW w:w="1743" w:type="dxa"/>
            <w:gridSpan w:val="2"/>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jc w:val="center"/>
              <w:textAlignment w:val="auto"/>
              <w:outlineLvl w:val="9"/>
              <w:rPr>
                <w:rFonts w:hint="eastAsia" w:ascii="宋体" w:hAnsi="宋体" w:eastAsia="宋体" w:cs="宋体"/>
                <w:sz w:val="24"/>
                <w:szCs w:val="24"/>
              </w:rPr>
            </w:pPr>
            <w:r>
              <w:rPr>
                <w:rFonts w:hint="eastAsia" w:ascii="宋体" w:hAnsi="宋体" w:eastAsia="宋体" w:cs="宋体"/>
                <w:sz w:val="24"/>
                <w:szCs w:val="24"/>
              </w:rPr>
              <w:t>宗地坐落</w:t>
            </w:r>
          </w:p>
        </w:tc>
        <w:tc>
          <w:tcPr>
            <w:tcW w:w="2610" w:type="dxa"/>
            <w:gridSpan w:val="2"/>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jc w:val="center"/>
              <w:textAlignment w:val="auto"/>
              <w:outlineLvl w:val="9"/>
              <w:rPr>
                <w:rFonts w:hint="eastAsia" w:cs="宋体"/>
                <w:sz w:val="24"/>
                <w:szCs w:val="24"/>
                <w:lang w:val="en-US" w:eastAsia="zh-CN"/>
              </w:rPr>
            </w:pPr>
            <w:r>
              <w:rPr>
                <w:rFonts w:hint="eastAsia" w:cs="宋体"/>
                <w:sz w:val="24"/>
                <w:szCs w:val="24"/>
                <w:lang w:val="en-US" w:eastAsia="zh-CN"/>
              </w:rPr>
              <w:t>马关县城</w:t>
            </w:r>
            <w:r>
              <w:rPr>
                <w:rFonts w:hint="eastAsia" w:cs="宋体"/>
                <w:sz w:val="24"/>
                <w:szCs w:val="24"/>
                <w:lang w:eastAsia="zh-CN"/>
              </w:rPr>
              <w:t>华联大道旁</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jc w:val="center"/>
              <w:textAlignment w:val="auto"/>
              <w:outlineLvl w:val="9"/>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80" w:hRule="atLeast"/>
        </w:trPr>
        <w:tc>
          <w:tcPr>
            <w:tcW w:w="1315" w:type="dxa"/>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jc w:val="center"/>
              <w:textAlignment w:val="auto"/>
              <w:outlineLvl w:val="9"/>
              <w:rPr>
                <w:rFonts w:hint="eastAsia" w:ascii="宋体" w:hAnsi="宋体" w:eastAsia="宋体" w:cs="宋体"/>
                <w:sz w:val="24"/>
                <w:szCs w:val="24"/>
              </w:rPr>
            </w:pPr>
            <w:r>
              <w:rPr>
                <w:rFonts w:hint="eastAsia" w:ascii="宋体" w:hAnsi="宋体" w:eastAsia="宋体" w:cs="宋体"/>
                <w:sz w:val="24"/>
                <w:szCs w:val="24"/>
              </w:rPr>
              <w:t>建筑密度</w:t>
            </w:r>
          </w:p>
        </w:tc>
        <w:tc>
          <w:tcPr>
            <w:tcW w:w="1776" w:type="dxa"/>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jc w:val="center"/>
              <w:textAlignment w:val="auto"/>
              <w:outlineLvl w:val="9"/>
              <w:rPr>
                <w:rFonts w:hint="eastAsia" w:ascii="宋体" w:hAnsi="宋体" w:eastAsia="宋体" w:cs="宋体"/>
                <w:sz w:val="24"/>
                <w:szCs w:val="24"/>
              </w:rPr>
            </w:pPr>
            <w:r>
              <w:rPr>
                <w:rFonts w:hint="eastAsia" w:ascii="宋体" w:hAnsi="宋体" w:eastAsia="宋体" w:cs="宋体"/>
                <w:sz w:val="24"/>
                <w:szCs w:val="24"/>
              </w:rPr>
              <w:t>≤</w:t>
            </w:r>
            <w:r>
              <w:rPr>
                <w:rFonts w:hint="eastAsia" w:cs="宋体"/>
                <w:sz w:val="24"/>
                <w:szCs w:val="24"/>
                <w:lang w:val="en-US" w:eastAsia="zh-CN"/>
              </w:rPr>
              <w:t>32</w:t>
            </w:r>
            <w:r>
              <w:rPr>
                <w:rFonts w:hint="eastAsia" w:ascii="宋体" w:hAnsi="宋体" w:eastAsia="宋体" w:cs="宋体"/>
                <w:sz w:val="24"/>
                <w:szCs w:val="24"/>
              </w:rPr>
              <w:t>%</w:t>
            </w:r>
          </w:p>
        </w:tc>
        <w:tc>
          <w:tcPr>
            <w:tcW w:w="924" w:type="dxa"/>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jc w:val="center"/>
              <w:textAlignment w:val="auto"/>
              <w:outlineLvl w:val="9"/>
              <w:rPr>
                <w:rFonts w:hint="eastAsia" w:ascii="宋体" w:hAnsi="宋体" w:eastAsia="宋体" w:cs="宋体"/>
                <w:sz w:val="24"/>
                <w:szCs w:val="24"/>
              </w:rPr>
            </w:pPr>
            <w:r>
              <w:rPr>
                <w:rFonts w:hint="eastAsia" w:ascii="宋体" w:hAnsi="宋体" w:eastAsia="宋体" w:cs="宋体"/>
                <w:sz w:val="24"/>
                <w:szCs w:val="24"/>
              </w:rPr>
              <w:t>容积率</w:t>
            </w:r>
          </w:p>
        </w:tc>
        <w:tc>
          <w:tcPr>
            <w:tcW w:w="1728" w:type="dxa"/>
            <w:gridSpan w:val="2"/>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jc w:val="center"/>
              <w:textAlignment w:val="auto"/>
              <w:outlineLvl w:val="9"/>
              <w:rPr>
                <w:rFonts w:hint="eastAsia" w:ascii="宋体" w:hAnsi="宋体" w:eastAsia="宋体" w:cs="宋体"/>
                <w:sz w:val="24"/>
                <w:szCs w:val="24"/>
              </w:rPr>
            </w:pPr>
            <w:r>
              <w:rPr>
                <w:rFonts w:hint="eastAsia" w:cs="宋体"/>
                <w:sz w:val="24"/>
                <w:szCs w:val="24"/>
                <w:lang w:val="en-US" w:eastAsia="zh-CN"/>
              </w:rPr>
              <w:t>1.3</w:t>
            </w:r>
            <w:r>
              <w:rPr>
                <w:rFonts w:hint="eastAsia" w:ascii="宋体" w:hAnsi="宋体" w:eastAsia="宋体" w:cs="宋体"/>
                <w:sz w:val="24"/>
                <w:szCs w:val="24"/>
              </w:rPr>
              <w:t>≥</w:t>
            </w:r>
            <w:r>
              <w:rPr>
                <w:rFonts w:hint="eastAsia" w:cs="宋体"/>
                <w:sz w:val="24"/>
                <w:szCs w:val="24"/>
                <w:lang w:eastAsia="zh-CN"/>
              </w:rPr>
              <w:t>且</w:t>
            </w:r>
            <w:r>
              <w:rPr>
                <w:rFonts w:hint="eastAsia" w:ascii="宋体" w:hAnsi="宋体" w:eastAsia="宋体" w:cs="宋体"/>
                <w:sz w:val="24"/>
                <w:szCs w:val="24"/>
              </w:rPr>
              <w:t>≤</w:t>
            </w:r>
            <w:r>
              <w:rPr>
                <w:rFonts w:hint="eastAsia" w:cs="宋体"/>
                <w:sz w:val="24"/>
                <w:szCs w:val="24"/>
                <w:lang w:val="en-US" w:eastAsia="zh-CN"/>
              </w:rPr>
              <w:t>1.6</w:t>
            </w:r>
          </w:p>
        </w:tc>
        <w:tc>
          <w:tcPr>
            <w:tcW w:w="903" w:type="dxa"/>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jc w:val="center"/>
              <w:textAlignment w:val="auto"/>
              <w:outlineLvl w:val="9"/>
              <w:rPr>
                <w:rFonts w:hint="eastAsia" w:ascii="宋体" w:hAnsi="宋体" w:eastAsia="宋体" w:cs="宋体"/>
                <w:sz w:val="24"/>
                <w:szCs w:val="24"/>
              </w:rPr>
            </w:pPr>
            <w:r>
              <w:rPr>
                <w:rFonts w:hint="eastAsia" w:ascii="宋体" w:hAnsi="宋体" w:eastAsia="宋体" w:cs="宋体"/>
                <w:sz w:val="24"/>
                <w:szCs w:val="24"/>
              </w:rPr>
              <w:t>绿地率</w:t>
            </w:r>
          </w:p>
        </w:tc>
        <w:tc>
          <w:tcPr>
            <w:tcW w:w="840" w:type="dxa"/>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jc w:val="center"/>
              <w:textAlignment w:val="auto"/>
              <w:outlineLvl w:val="9"/>
              <w:rPr>
                <w:rFonts w:hint="eastAsia" w:ascii="宋体" w:hAnsi="宋体" w:eastAsia="宋体" w:cs="宋体"/>
                <w:sz w:val="24"/>
                <w:szCs w:val="24"/>
              </w:rPr>
            </w:pPr>
            <w:r>
              <w:rPr>
                <w:rFonts w:hint="eastAsia" w:ascii="宋体" w:hAnsi="宋体" w:eastAsia="宋体" w:cs="宋体"/>
                <w:sz w:val="24"/>
                <w:szCs w:val="24"/>
              </w:rPr>
              <w:t>≥</w:t>
            </w:r>
            <w:r>
              <w:rPr>
                <w:rFonts w:hint="eastAsia" w:cs="宋体"/>
                <w:sz w:val="24"/>
                <w:szCs w:val="24"/>
                <w:lang w:val="en-US" w:eastAsia="zh-CN"/>
              </w:rPr>
              <w:t>30</w:t>
            </w:r>
            <w:r>
              <w:rPr>
                <w:rFonts w:hint="eastAsia" w:ascii="宋体" w:hAnsi="宋体" w:eastAsia="宋体" w:cs="宋体"/>
                <w:sz w:val="24"/>
                <w:szCs w:val="24"/>
              </w:rPr>
              <w:t>%</w:t>
            </w:r>
          </w:p>
        </w:tc>
        <w:tc>
          <w:tcPr>
            <w:tcW w:w="1245" w:type="dxa"/>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jc w:val="center"/>
              <w:textAlignment w:val="auto"/>
              <w:outlineLvl w:val="9"/>
              <w:rPr>
                <w:rFonts w:hint="eastAsia" w:ascii="宋体" w:hAnsi="宋体" w:eastAsia="宋体" w:cs="宋体"/>
                <w:sz w:val="24"/>
                <w:szCs w:val="24"/>
                <w:lang w:eastAsia="zh-CN"/>
              </w:rPr>
            </w:pPr>
            <w:r>
              <w:rPr>
                <w:rFonts w:hint="eastAsia" w:cs="宋体"/>
                <w:sz w:val="24"/>
                <w:szCs w:val="24"/>
                <w:lang w:eastAsia="zh-CN"/>
              </w:rPr>
              <w:t>建筑高度</w:t>
            </w:r>
          </w:p>
        </w:tc>
        <w:tc>
          <w:tcPr>
            <w:tcW w:w="1365" w:type="dxa"/>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jc w:val="center"/>
              <w:textAlignment w:val="auto"/>
              <w:outlineLvl w:val="9"/>
              <w:rPr>
                <w:rFonts w:hint="eastAsia" w:ascii="宋体" w:hAnsi="宋体" w:eastAsia="宋体" w:cs="宋体"/>
                <w:sz w:val="24"/>
                <w:szCs w:val="24"/>
              </w:rPr>
            </w:pPr>
            <w:r>
              <w:rPr>
                <w:rFonts w:hint="eastAsia" w:ascii="宋体" w:hAnsi="宋体" w:eastAsia="宋体" w:cs="宋体"/>
                <w:sz w:val="24"/>
                <w:szCs w:val="24"/>
              </w:rPr>
              <w:t>≤</w:t>
            </w:r>
            <w:r>
              <w:rPr>
                <w:rFonts w:hint="eastAsia" w:cs="宋体"/>
                <w:sz w:val="24"/>
                <w:szCs w:val="24"/>
                <w:lang w:val="en-US" w:eastAsia="zh-CN"/>
              </w:rPr>
              <w:t>27米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05" w:hRule="atLeast"/>
        </w:trPr>
        <w:tc>
          <w:tcPr>
            <w:tcW w:w="1315" w:type="dxa"/>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jc w:val="center"/>
              <w:textAlignment w:val="auto"/>
              <w:outlineLvl w:val="9"/>
              <w:rPr>
                <w:rFonts w:hint="eastAsia" w:ascii="宋体" w:hAnsi="宋体" w:eastAsia="宋体" w:cs="宋体"/>
                <w:sz w:val="24"/>
                <w:szCs w:val="24"/>
              </w:rPr>
            </w:pPr>
            <w:r>
              <w:rPr>
                <w:rFonts w:hint="eastAsia" w:ascii="宋体" w:hAnsi="宋体" w:eastAsia="宋体" w:cs="宋体"/>
                <w:sz w:val="24"/>
                <w:szCs w:val="24"/>
              </w:rPr>
              <w:t>使用</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jc w:val="center"/>
              <w:textAlignment w:val="auto"/>
              <w:outlineLvl w:val="9"/>
              <w:rPr>
                <w:rFonts w:hint="eastAsia" w:ascii="宋体" w:hAnsi="宋体" w:eastAsia="宋体" w:cs="宋体"/>
                <w:sz w:val="24"/>
                <w:szCs w:val="24"/>
              </w:rPr>
            </w:pPr>
            <w:r>
              <w:rPr>
                <w:rFonts w:hint="eastAsia" w:ascii="宋体" w:hAnsi="宋体" w:eastAsia="宋体" w:cs="宋体"/>
                <w:sz w:val="24"/>
                <w:szCs w:val="24"/>
              </w:rPr>
              <w:t>年限</w:t>
            </w:r>
          </w:p>
        </w:tc>
        <w:tc>
          <w:tcPr>
            <w:tcW w:w="1776" w:type="dxa"/>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jc w:val="left"/>
              <w:textAlignment w:val="auto"/>
              <w:outlineLvl w:val="9"/>
              <w:rPr>
                <w:rFonts w:hint="eastAsia" w:ascii="宋体" w:hAnsi="宋体" w:eastAsia="宋体" w:cs="宋体"/>
                <w:sz w:val="24"/>
                <w:szCs w:val="24"/>
              </w:rPr>
            </w:pPr>
            <w:r>
              <w:rPr>
                <w:szCs w:val="21"/>
              </w:rPr>
              <w:t>住宅用地70年商服用地40年</w:t>
            </w:r>
          </w:p>
        </w:tc>
        <w:tc>
          <w:tcPr>
            <w:tcW w:w="924" w:type="dxa"/>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jc w:val="center"/>
              <w:textAlignment w:val="auto"/>
              <w:outlineLvl w:val="9"/>
              <w:rPr>
                <w:rFonts w:hint="eastAsia" w:ascii="宋体" w:hAnsi="宋体" w:eastAsia="宋体" w:cs="宋体"/>
                <w:sz w:val="24"/>
                <w:szCs w:val="24"/>
              </w:rPr>
            </w:pPr>
            <w:r>
              <w:rPr>
                <w:rFonts w:hint="eastAsia" w:ascii="宋体" w:hAnsi="宋体" w:eastAsia="宋体" w:cs="宋体"/>
                <w:sz w:val="24"/>
                <w:szCs w:val="24"/>
              </w:rPr>
              <w:t>土地</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jc w:val="center"/>
              <w:textAlignment w:val="auto"/>
              <w:outlineLvl w:val="9"/>
              <w:rPr>
                <w:rFonts w:hint="eastAsia" w:ascii="宋体" w:hAnsi="宋体" w:eastAsia="宋体" w:cs="宋体"/>
                <w:sz w:val="24"/>
                <w:szCs w:val="24"/>
              </w:rPr>
            </w:pPr>
            <w:r>
              <w:rPr>
                <w:rFonts w:hint="eastAsia" w:ascii="宋体" w:hAnsi="宋体" w:eastAsia="宋体" w:cs="宋体"/>
                <w:sz w:val="24"/>
                <w:szCs w:val="24"/>
              </w:rPr>
              <w:t>用途</w:t>
            </w:r>
          </w:p>
        </w:tc>
        <w:tc>
          <w:tcPr>
            <w:tcW w:w="6081" w:type="dxa"/>
            <w:gridSpan w:val="6"/>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jc w:val="center"/>
              <w:textAlignment w:val="auto"/>
              <w:outlineLvl w:val="9"/>
              <w:rPr>
                <w:rFonts w:hint="eastAsia" w:ascii="宋体" w:hAnsi="宋体" w:eastAsia="宋体" w:cs="宋体"/>
                <w:sz w:val="24"/>
                <w:szCs w:val="24"/>
                <w:lang w:eastAsia="zh-CN"/>
              </w:rPr>
            </w:pPr>
            <w:r>
              <w:rPr>
                <w:rFonts w:hint="eastAsia" w:cs="宋体"/>
                <w:sz w:val="24"/>
                <w:szCs w:val="24"/>
                <w:lang w:eastAsia="zh-CN"/>
              </w:rPr>
              <w:t>商服用地</w:t>
            </w:r>
            <w:r>
              <w:rPr>
                <w:rFonts w:hint="eastAsia" w:cs="宋体"/>
                <w:sz w:val="24"/>
                <w:szCs w:val="24"/>
                <w:lang w:val="en-US" w:eastAsia="zh-CN"/>
              </w:rPr>
              <w:t>(商业用地占20%，住宅用地占80%)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2" w:hRule="atLeast"/>
        </w:trPr>
        <w:tc>
          <w:tcPr>
            <w:tcW w:w="1315" w:type="dxa"/>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jc w:val="center"/>
              <w:textAlignment w:val="auto"/>
              <w:outlineLvl w:val="9"/>
              <w:rPr>
                <w:rFonts w:hint="eastAsia" w:ascii="宋体" w:hAnsi="宋体" w:eastAsia="宋体" w:cs="宋体"/>
                <w:sz w:val="24"/>
                <w:szCs w:val="24"/>
              </w:rPr>
            </w:pPr>
            <w:r>
              <w:rPr>
                <w:rFonts w:hint="eastAsia" w:ascii="宋体" w:hAnsi="宋体" w:eastAsia="宋体" w:cs="宋体"/>
                <w:sz w:val="24"/>
                <w:szCs w:val="24"/>
              </w:rPr>
              <w:t>起始价</w:t>
            </w:r>
          </w:p>
        </w:tc>
        <w:tc>
          <w:tcPr>
            <w:tcW w:w="2700" w:type="dxa"/>
            <w:gridSpan w:val="2"/>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jc w:val="center"/>
              <w:textAlignment w:val="auto"/>
              <w:outlineLvl w:val="9"/>
              <w:rPr>
                <w:rFonts w:hint="eastAsia" w:ascii="宋体" w:hAnsi="宋体" w:eastAsia="宋体" w:cs="宋体"/>
                <w:sz w:val="24"/>
                <w:szCs w:val="24"/>
              </w:rPr>
            </w:pPr>
            <w:r>
              <w:rPr>
                <w:rFonts w:hint="eastAsia" w:cs="宋体"/>
                <w:sz w:val="24"/>
                <w:szCs w:val="24"/>
                <w:lang w:val="en-US" w:eastAsia="zh-CN"/>
              </w:rPr>
              <w:t>2302</w:t>
            </w:r>
            <w:r>
              <w:rPr>
                <w:rFonts w:hint="eastAsia" w:ascii="宋体" w:hAnsi="宋体" w:eastAsia="宋体" w:cs="宋体"/>
                <w:sz w:val="24"/>
                <w:szCs w:val="24"/>
              </w:rPr>
              <w:t>万元人民币</w:t>
            </w:r>
          </w:p>
        </w:tc>
        <w:tc>
          <w:tcPr>
            <w:tcW w:w="1509" w:type="dxa"/>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jc w:val="center"/>
              <w:textAlignment w:val="auto"/>
              <w:outlineLvl w:val="9"/>
              <w:rPr>
                <w:rFonts w:hint="eastAsia" w:ascii="宋体" w:hAnsi="宋体" w:eastAsia="宋体" w:cs="宋体"/>
                <w:sz w:val="24"/>
                <w:szCs w:val="24"/>
              </w:rPr>
            </w:pPr>
            <w:r>
              <w:rPr>
                <w:rFonts w:hint="eastAsia" w:ascii="宋体" w:hAnsi="宋体" w:eastAsia="宋体" w:cs="宋体"/>
                <w:sz w:val="24"/>
                <w:szCs w:val="24"/>
              </w:rPr>
              <w:t>单 价</w:t>
            </w:r>
          </w:p>
        </w:tc>
        <w:tc>
          <w:tcPr>
            <w:tcW w:w="4572" w:type="dxa"/>
            <w:gridSpan w:val="5"/>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jc w:val="center"/>
              <w:textAlignment w:val="auto"/>
              <w:outlineLvl w:val="9"/>
              <w:rPr>
                <w:rFonts w:hint="eastAsia" w:ascii="宋体" w:hAnsi="宋体" w:eastAsia="宋体" w:cs="宋体"/>
                <w:sz w:val="24"/>
                <w:szCs w:val="24"/>
              </w:rPr>
            </w:pPr>
            <w:r>
              <w:rPr>
                <w:rFonts w:hint="eastAsia" w:cs="宋体"/>
                <w:sz w:val="24"/>
                <w:szCs w:val="24"/>
                <w:lang w:val="en-US" w:eastAsia="zh-CN"/>
              </w:rPr>
              <w:t>57</w:t>
            </w:r>
            <w:r>
              <w:rPr>
                <w:rFonts w:hint="eastAsia" w:ascii="宋体" w:hAnsi="宋体" w:eastAsia="宋体" w:cs="宋体"/>
                <w:sz w:val="24"/>
                <w:szCs w:val="24"/>
              </w:rPr>
              <w:t>万元人民币/</w:t>
            </w:r>
            <w:r>
              <w:rPr>
                <w:rFonts w:hint="eastAsia" w:cs="宋体"/>
                <w:sz w:val="24"/>
                <w:szCs w:val="24"/>
                <w:lang w:eastAsia="zh-CN"/>
              </w:rPr>
              <w:t>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2" w:hRule="atLeast"/>
        </w:trPr>
        <w:tc>
          <w:tcPr>
            <w:tcW w:w="1315" w:type="dxa"/>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jc w:val="center"/>
              <w:textAlignment w:val="auto"/>
              <w:outlineLvl w:val="9"/>
              <w:rPr>
                <w:rFonts w:hint="eastAsia" w:ascii="宋体" w:hAnsi="宋体" w:eastAsia="宋体" w:cs="宋体"/>
                <w:sz w:val="24"/>
                <w:szCs w:val="24"/>
              </w:rPr>
            </w:pPr>
            <w:r>
              <w:rPr>
                <w:rFonts w:hint="eastAsia" w:ascii="宋体" w:hAnsi="宋体" w:eastAsia="宋体" w:cs="宋体"/>
                <w:sz w:val="24"/>
                <w:szCs w:val="24"/>
              </w:rPr>
              <w:t>保证金</w:t>
            </w:r>
          </w:p>
        </w:tc>
        <w:tc>
          <w:tcPr>
            <w:tcW w:w="2700" w:type="dxa"/>
            <w:gridSpan w:val="2"/>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jc w:val="center"/>
              <w:textAlignment w:val="auto"/>
              <w:outlineLvl w:val="9"/>
              <w:rPr>
                <w:rFonts w:hint="eastAsia" w:ascii="宋体" w:hAnsi="宋体" w:eastAsia="宋体" w:cs="宋体"/>
                <w:sz w:val="24"/>
                <w:szCs w:val="24"/>
              </w:rPr>
            </w:pPr>
            <w:r>
              <w:rPr>
                <w:rFonts w:hint="eastAsia" w:cs="宋体"/>
                <w:sz w:val="24"/>
                <w:szCs w:val="24"/>
                <w:lang w:val="en-US" w:eastAsia="zh-CN"/>
              </w:rPr>
              <w:t>700</w:t>
            </w:r>
            <w:bookmarkStart w:id="0" w:name="_GoBack"/>
            <w:bookmarkEnd w:id="0"/>
            <w:r>
              <w:rPr>
                <w:rFonts w:hint="eastAsia" w:ascii="宋体" w:hAnsi="宋体" w:eastAsia="宋体" w:cs="宋体"/>
                <w:sz w:val="24"/>
                <w:szCs w:val="24"/>
              </w:rPr>
              <w:t>万元人民币</w:t>
            </w:r>
          </w:p>
        </w:tc>
        <w:tc>
          <w:tcPr>
            <w:tcW w:w="1509" w:type="dxa"/>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jc w:val="center"/>
              <w:textAlignment w:val="auto"/>
              <w:outlineLvl w:val="9"/>
              <w:rPr>
                <w:rFonts w:hint="eastAsia" w:ascii="宋体" w:hAnsi="宋体" w:eastAsia="宋体" w:cs="宋体"/>
                <w:sz w:val="24"/>
                <w:szCs w:val="24"/>
              </w:rPr>
            </w:pPr>
            <w:r>
              <w:rPr>
                <w:rFonts w:hint="eastAsia" w:ascii="宋体" w:hAnsi="宋体" w:eastAsia="宋体" w:cs="宋体"/>
                <w:sz w:val="24"/>
                <w:szCs w:val="24"/>
              </w:rPr>
              <w:t>增价幅度</w:t>
            </w:r>
          </w:p>
        </w:tc>
        <w:tc>
          <w:tcPr>
            <w:tcW w:w="4572" w:type="dxa"/>
            <w:gridSpan w:val="5"/>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jc w:val="center"/>
              <w:textAlignment w:val="auto"/>
              <w:outlineLvl w:val="9"/>
              <w:rPr>
                <w:rFonts w:hint="eastAsia" w:ascii="宋体" w:hAnsi="宋体" w:eastAsia="宋体" w:cs="宋体"/>
                <w:sz w:val="24"/>
                <w:szCs w:val="24"/>
              </w:rPr>
            </w:pPr>
            <w:r>
              <w:rPr>
                <w:rFonts w:hint="eastAsia" w:cs="宋体"/>
                <w:sz w:val="24"/>
                <w:szCs w:val="24"/>
                <w:lang w:val="en-US" w:eastAsia="zh-CN"/>
              </w:rPr>
              <w:t>21</w:t>
            </w:r>
            <w:r>
              <w:rPr>
                <w:rFonts w:hint="eastAsia" w:ascii="宋体" w:hAnsi="宋体" w:eastAsia="宋体" w:cs="宋体"/>
                <w:sz w:val="24"/>
                <w:szCs w:val="24"/>
              </w:rPr>
              <w:t>万元人民币/每次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2" w:hRule="atLeast"/>
        </w:trPr>
        <w:tc>
          <w:tcPr>
            <w:tcW w:w="1315" w:type="dxa"/>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jc w:val="center"/>
              <w:textAlignment w:val="auto"/>
              <w:outlineLvl w:val="9"/>
              <w:rPr>
                <w:rFonts w:hint="eastAsia" w:ascii="宋体" w:hAnsi="宋体" w:eastAsia="宋体" w:cs="宋体"/>
                <w:sz w:val="24"/>
                <w:szCs w:val="24"/>
              </w:rPr>
            </w:pPr>
            <w:r>
              <w:rPr>
                <w:rFonts w:hint="eastAsia" w:ascii="宋体" w:hAnsi="宋体" w:eastAsia="宋体" w:cs="宋体"/>
                <w:sz w:val="24"/>
                <w:szCs w:val="24"/>
              </w:rPr>
              <w:t>土地开发使用条件</w:t>
            </w:r>
          </w:p>
        </w:tc>
        <w:tc>
          <w:tcPr>
            <w:tcW w:w="8781" w:type="dxa"/>
            <w:gridSpan w:val="8"/>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480" w:firstLineChars="200"/>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国有土地使用权竞得人需按照地块规划使用，不得另做它用。</w:t>
            </w:r>
            <w:r>
              <w:rPr>
                <w:rFonts w:hint="eastAsia" w:cs="宋体"/>
                <w:sz w:val="24"/>
                <w:szCs w:val="24"/>
                <w:lang w:val="en-US" w:eastAsia="zh-CN"/>
              </w:rPr>
              <w:t>停车位配建指标按照《马关县城主城片区停车场布点专项规划》的规定执行。</w:t>
            </w:r>
          </w:p>
        </w:tc>
      </w:tr>
    </w:tbl>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482" w:firstLineChars="200"/>
        <w:jc w:val="left"/>
        <w:textAlignment w:val="auto"/>
        <w:outlineLvl w:val="9"/>
        <w:rPr>
          <w:rFonts w:hint="eastAsia" w:ascii="宋体" w:hAnsi="宋体" w:eastAsia="宋体" w:cs="宋体"/>
          <w:b/>
          <w:bCs/>
          <w:color w:val="000000" w:themeColor="text1"/>
          <w:sz w:val="24"/>
          <w:szCs w:val="24"/>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right="0" w:rightChars="0" w:firstLine="562" w:firstLineChars="200"/>
        <w:jc w:val="left"/>
        <w:textAlignment w:val="auto"/>
        <w:outlineLvl w:val="9"/>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二、竞买人应具备的条件</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560" w:firstLineChars="200"/>
        <w:jc w:val="left"/>
        <w:textAlignment w:val="auto"/>
        <w:outlineLvl w:val="9"/>
        <w:rPr>
          <w:rFonts w:hint="eastAsia" w:ascii="宋体" w:hAnsi="宋体" w:eastAsia="宋体" w:cs="宋体"/>
          <w:sz w:val="28"/>
          <w:szCs w:val="28"/>
        </w:rPr>
      </w:pPr>
      <w:r>
        <w:rPr>
          <w:rFonts w:hint="eastAsia" w:ascii="宋体" w:hAnsi="宋体" w:eastAsia="宋体" w:cs="宋体"/>
          <w:sz w:val="28"/>
          <w:szCs w:val="28"/>
        </w:rPr>
        <w:t>中华人民共和国境内外的自然人、法人和其他组织，除法律、法规另有规定外，均可申请参加本次国有建设用地使用权拍卖出让活动。</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562" w:firstLineChars="200"/>
        <w:jc w:val="left"/>
        <w:textAlignment w:val="auto"/>
        <w:outlineLvl w:val="9"/>
        <w:rPr>
          <w:rFonts w:hint="eastAsia" w:ascii="宋体" w:hAnsi="宋体" w:eastAsia="宋体" w:cs="宋体"/>
          <w:b/>
          <w:sz w:val="28"/>
          <w:szCs w:val="28"/>
        </w:rPr>
      </w:pPr>
      <w:r>
        <w:rPr>
          <w:rFonts w:hint="eastAsia" w:ascii="宋体" w:hAnsi="宋体" w:eastAsia="宋体" w:cs="宋体"/>
          <w:b/>
          <w:sz w:val="28"/>
          <w:szCs w:val="28"/>
        </w:rPr>
        <w:t>三、报名方式及办法：</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560" w:firstLineChars="200"/>
        <w:jc w:val="left"/>
        <w:textAlignment w:val="auto"/>
        <w:outlineLvl w:val="9"/>
        <w:rPr>
          <w:rFonts w:hint="eastAsia" w:ascii="宋体" w:hAnsi="宋体" w:eastAsia="宋体" w:cs="宋体"/>
          <w:sz w:val="28"/>
          <w:szCs w:val="28"/>
        </w:rPr>
      </w:pPr>
      <w:r>
        <w:rPr>
          <w:rFonts w:hint="eastAsia" w:ascii="宋体" w:hAnsi="宋体" w:eastAsia="宋体" w:cs="宋体"/>
          <w:sz w:val="28"/>
          <w:szCs w:val="28"/>
        </w:rPr>
        <w:t>（一）报名方式：</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560" w:firstLineChars="200"/>
        <w:jc w:val="left"/>
        <w:textAlignment w:val="auto"/>
        <w:outlineLvl w:val="9"/>
        <w:rPr>
          <w:rFonts w:hint="eastAsia" w:ascii="宋体" w:hAnsi="宋体" w:eastAsia="宋体" w:cs="宋体"/>
          <w:sz w:val="28"/>
          <w:szCs w:val="28"/>
        </w:rPr>
      </w:pPr>
      <w:r>
        <w:rPr>
          <w:rFonts w:hint="eastAsia" w:ascii="宋体" w:hAnsi="宋体" w:eastAsia="宋体" w:cs="宋体"/>
          <w:sz w:val="28"/>
          <w:szCs w:val="28"/>
        </w:rPr>
        <w:t xml:space="preserve">现场报名和网络报名。 </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560" w:firstLineChars="200"/>
        <w:jc w:val="left"/>
        <w:textAlignment w:val="auto"/>
        <w:outlineLvl w:val="9"/>
        <w:rPr>
          <w:rFonts w:hint="eastAsia" w:ascii="宋体" w:hAnsi="宋体" w:eastAsia="宋体" w:cs="宋体"/>
          <w:sz w:val="28"/>
          <w:szCs w:val="28"/>
        </w:rPr>
      </w:pPr>
      <w:r>
        <w:rPr>
          <w:rFonts w:hint="eastAsia" w:ascii="宋体" w:hAnsi="宋体" w:eastAsia="宋体" w:cs="宋体"/>
          <w:sz w:val="28"/>
          <w:szCs w:val="28"/>
        </w:rPr>
        <w:t>（二）报名办法：</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560" w:firstLineChars="200"/>
        <w:jc w:val="left"/>
        <w:textAlignment w:val="auto"/>
        <w:outlineLvl w:val="9"/>
        <w:rPr>
          <w:rFonts w:hint="eastAsia" w:ascii="宋体" w:hAnsi="宋体" w:eastAsia="宋体" w:cs="宋体"/>
          <w:sz w:val="28"/>
          <w:szCs w:val="28"/>
        </w:rPr>
      </w:pPr>
      <w:r>
        <w:rPr>
          <w:rFonts w:hint="eastAsia" w:ascii="宋体" w:hAnsi="宋体" w:eastAsia="宋体" w:cs="宋体"/>
          <w:sz w:val="28"/>
          <w:szCs w:val="28"/>
        </w:rPr>
        <w:t>1、现场报名：</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560" w:firstLineChars="200"/>
        <w:jc w:val="left"/>
        <w:textAlignment w:val="auto"/>
        <w:outlineLvl w:val="9"/>
        <w:rPr>
          <w:rFonts w:hint="eastAsia" w:ascii="宋体" w:hAnsi="宋体" w:eastAsia="宋体" w:cs="宋体"/>
          <w:sz w:val="28"/>
          <w:szCs w:val="28"/>
        </w:rPr>
      </w:pPr>
      <w:r>
        <w:rPr>
          <w:rFonts w:hint="eastAsia" w:ascii="宋体" w:hAnsi="宋体" w:eastAsia="宋体" w:cs="宋体"/>
          <w:sz w:val="28"/>
          <w:szCs w:val="28"/>
        </w:rPr>
        <w:t>（1）以公司名义报名的竞买人须提交企业营业执照、法人身份证明、法人身份证、竞买申请书和要求提供的其他材料（原件及复印件各一份），法人委托他人参与竞买的，还需提供法人授权委托书、代理人身份证（原件及复印件各一份）。</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560" w:firstLineChars="200"/>
        <w:jc w:val="left"/>
        <w:textAlignment w:val="auto"/>
        <w:outlineLvl w:val="9"/>
        <w:rPr>
          <w:rFonts w:hint="eastAsia" w:ascii="宋体" w:hAnsi="宋体" w:eastAsia="宋体" w:cs="宋体"/>
          <w:sz w:val="28"/>
          <w:szCs w:val="28"/>
        </w:rPr>
      </w:pPr>
      <w:r>
        <w:rPr>
          <w:rFonts w:hint="eastAsia" w:ascii="宋体" w:hAnsi="宋体" w:eastAsia="宋体" w:cs="宋体"/>
          <w:sz w:val="28"/>
          <w:szCs w:val="28"/>
        </w:rPr>
        <w:t>（2）以自然人身份报名的竞买人须提交自然人身份证、竞买申请书和要求提供的其他材料（原件及复印件各一份）。</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560" w:firstLineChars="200"/>
        <w:jc w:val="left"/>
        <w:textAlignment w:val="auto"/>
        <w:outlineLvl w:val="9"/>
        <w:rPr>
          <w:rFonts w:hint="eastAsia" w:ascii="宋体" w:hAnsi="宋体" w:eastAsia="宋体" w:cs="宋体"/>
          <w:sz w:val="28"/>
          <w:szCs w:val="28"/>
        </w:rPr>
      </w:pPr>
      <w:r>
        <w:rPr>
          <w:rFonts w:hint="eastAsia" w:ascii="宋体" w:hAnsi="宋体" w:eastAsia="宋体" w:cs="宋体"/>
          <w:sz w:val="28"/>
          <w:szCs w:val="28"/>
        </w:rPr>
        <w:t>（3）联合申请的除提供上述材料外还应提交联合竞买协议，协议要规定联合各方的权利、义务，并明确签订《国有土地使用权出让合同》时的受让方。</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560" w:firstLineChars="200"/>
        <w:jc w:val="left"/>
        <w:textAlignment w:val="auto"/>
        <w:outlineLvl w:val="9"/>
        <w:rPr>
          <w:rFonts w:hint="eastAsia" w:ascii="宋体" w:hAnsi="宋体" w:eastAsia="宋体" w:cs="宋体"/>
          <w:sz w:val="28"/>
          <w:szCs w:val="28"/>
        </w:rPr>
      </w:pPr>
      <w:r>
        <w:rPr>
          <w:rFonts w:hint="eastAsia" w:ascii="宋体" w:hAnsi="宋体" w:eastAsia="宋体" w:cs="宋体"/>
          <w:sz w:val="28"/>
          <w:szCs w:val="28"/>
        </w:rPr>
        <w:t>2、网络报名：竞买人登录云南省土地使用权交易系统（</w:t>
      </w:r>
      <w:r>
        <w:rPr>
          <w:rFonts w:hint="eastAsia" w:ascii="宋体" w:hAnsi="宋体" w:eastAsia="宋体" w:cs="宋体"/>
          <w:strike w:val="0"/>
          <w:dstrike w:val="0"/>
          <w:sz w:val="28"/>
          <w:szCs w:val="28"/>
        </w:rPr>
        <w:t>http://wsggzy.cn/tdcr-web/</w:t>
      </w:r>
      <w:r>
        <w:rPr>
          <w:rFonts w:hint="eastAsia" w:ascii="宋体" w:hAnsi="宋体" w:eastAsia="宋体" w:cs="宋体"/>
          <w:sz w:val="28"/>
          <w:szCs w:val="28"/>
        </w:rPr>
        <w:t>）进行网络报名，竞买人须使用数字（CA）证书登录系统平台并按要求上传资格材料（公司需上传企业营业执照、法人身份证、法人授权委托书、代理人身份证、竞买申请书等扫描件；自然人需上传身份证、授权委托书、代理人身份证、竞买申请书等扫描件，联合申请的除提供上述材料外还应上传联合竞买协议），没有数字（CA）证书的竞买人，可至文山州公共资源交易中心办理。</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562" w:firstLineChars="200"/>
        <w:jc w:val="left"/>
        <w:textAlignment w:val="auto"/>
        <w:outlineLvl w:val="9"/>
        <w:rPr>
          <w:rFonts w:hint="eastAsia" w:ascii="宋体" w:hAnsi="宋体" w:eastAsia="宋体" w:cs="宋体"/>
          <w:b/>
          <w:sz w:val="28"/>
          <w:szCs w:val="28"/>
        </w:rPr>
      </w:pPr>
      <w:r>
        <w:rPr>
          <w:rFonts w:hint="eastAsia" w:ascii="宋体" w:hAnsi="宋体" w:eastAsia="宋体" w:cs="宋体"/>
          <w:b/>
          <w:sz w:val="28"/>
          <w:szCs w:val="28"/>
        </w:rPr>
        <w:t>四、索取土地使用权拍卖出让文件的时间、地点和方式</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560" w:firstLineChars="200"/>
        <w:jc w:val="left"/>
        <w:textAlignment w:val="auto"/>
        <w:outlineLvl w:val="9"/>
        <w:rPr>
          <w:rFonts w:hint="eastAsia" w:ascii="宋体" w:hAnsi="宋体" w:eastAsia="宋体" w:cs="宋体"/>
          <w:sz w:val="28"/>
          <w:szCs w:val="28"/>
        </w:rPr>
      </w:pPr>
      <w:r>
        <w:rPr>
          <w:rFonts w:hint="eastAsia" w:ascii="宋体" w:hAnsi="宋体" w:eastAsia="宋体" w:cs="宋体"/>
          <w:sz w:val="28"/>
          <w:szCs w:val="28"/>
        </w:rPr>
        <w:t>竞</w:t>
      </w:r>
      <w:r>
        <w:rPr>
          <w:rFonts w:hint="eastAsia" w:ascii="宋体" w:hAnsi="宋体" w:eastAsia="宋体" w:cs="宋体"/>
          <w:strike w:val="0"/>
          <w:dstrike w:val="0"/>
          <w:sz w:val="28"/>
          <w:szCs w:val="28"/>
        </w:rPr>
        <w:t>买人可于201</w:t>
      </w:r>
      <w:r>
        <w:rPr>
          <w:rFonts w:hint="eastAsia" w:ascii="宋体" w:hAnsi="宋体" w:eastAsia="宋体" w:cs="宋体"/>
          <w:strike w:val="0"/>
          <w:dstrike w:val="0"/>
          <w:sz w:val="28"/>
          <w:szCs w:val="28"/>
          <w:lang w:val="en-US" w:eastAsia="zh-CN"/>
        </w:rPr>
        <w:t>9</w:t>
      </w:r>
      <w:r>
        <w:rPr>
          <w:rFonts w:hint="eastAsia" w:ascii="宋体" w:hAnsi="宋体" w:eastAsia="宋体" w:cs="宋体"/>
          <w:strike w:val="0"/>
          <w:dstrike w:val="0"/>
          <w:sz w:val="28"/>
          <w:szCs w:val="28"/>
        </w:rPr>
        <w:t>年</w:t>
      </w:r>
      <w:r>
        <w:rPr>
          <w:rFonts w:hint="eastAsia" w:cs="宋体"/>
          <w:strike w:val="0"/>
          <w:dstrike w:val="0"/>
          <w:sz w:val="28"/>
          <w:szCs w:val="28"/>
          <w:lang w:val="en-US" w:eastAsia="zh-CN"/>
        </w:rPr>
        <w:t>7</w:t>
      </w:r>
      <w:r>
        <w:rPr>
          <w:rFonts w:hint="eastAsia" w:ascii="宋体" w:hAnsi="宋体" w:eastAsia="宋体" w:cs="宋体"/>
          <w:strike w:val="0"/>
          <w:dstrike w:val="0"/>
          <w:sz w:val="28"/>
          <w:szCs w:val="28"/>
        </w:rPr>
        <w:t>月</w:t>
      </w:r>
      <w:r>
        <w:rPr>
          <w:rFonts w:hint="eastAsia" w:cs="宋体"/>
          <w:strike w:val="0"/>
          <w:dstrike w:val="0"/>
          <w:sz w:val="28"/>
          <w:szCs w:val="28"/>
          <w:lang w:val="en-US" w:eastAsia="zh-CN"/>
        </w:rPr>
        <w:t>30</w:t>
      </w:r>
      <w:r>
        <w:rPr>
          <w:rFonts w:hint="eastAsia" w:ascii="宋体" w:hAnsi="宋体" w:eastAsia="宋体" w:cs="宋体"/>
          <w:strike w:val="0"/>
          <w:dstrike w:val="0"/>
          <w:sz w:val="28"/>
          <w:szCs w:val="28"/>
        </w:rPr>
        <w:t>日8:00时至201</w:t>
      </w:r>
      <w:r>
        <w:rPr>
          <w:rFonts w:hint="eastAsia" w:ascii="宋体" w:hAnsi="宋体" w:eastAsia="宋体" w:cs="宋体"/>
          <w:strike w:val="0"/>
          <w:dstrike w:val="0"/>
          <w:sz w:val="28"/>
          <w:szCs w:val="28"/>
          <w:lang w:val="en-US" w:eastAsia="zh-CN"/>
        </w:rPr>
        <w:t>9</w:t>
      </w:r>
      <w:r>
        <w:rPr>
          <w:rFonts w:hint="eastAsia" w:ascii="宋体" w:hAnsi="宋体" w:eastAsia="宋体" w:cs="宋体"/>
          <w:strike w:val="0"/>
          <w:dstrike w:val="0"/>
          <w:sz w:val="28"/>
          <w:szCs w:val="28"/>
        </w:rPr>
        <w:t>年</w:t>
      </w:r>
      <w:r>
        <w:rPr>
          <w:rFonts w:hint="eastAsia" w:cs="宋体"/>
          <w:strike w:val="0"/>
          <w:dstrike w:val="0"/>
          <w:sz w:val="28"/>
          <w:szCs w:val="28"/>
          <w:lang w:val="en-US" w:eastAsia="zh-CN"/>
        </w:rPr>
        <w:t>8</w:t>
      </w:r>
      <w:r>
        <w:rPr>
          <w:rFonts w:hint="eastAsia" w:ascii="宋体" w:hAnsi="宋体" w:eastAsia="宋体" w:cs="宋体"/>
          <w:strike w:val="0"/>
          <w:dstrike w:val="0"/>
          <w:sz w:val="28"/>
          <w:szCs w:val="28"/>
        </w:rPr>
        <w:t>月</w:t>
      </w:r>
      <w:r>
        <w:rPr>
          <w:rFonts w:hint="eastAsia" w:cs="宋体"/>
          <w:strike w:val="0"/>
          <w:dstrike w:val="0"/>
          <w:sz w:val="28"/>
          <w:szCs w:val="28"/>
          <w:lang w:val="en-US" w:eastAsia="zh-CN"/>
        </w:rPr>
        <w:t>19</w:t>
      </w:r>
      <w:r>
        <w:rPr>
          <w:rFonts w:hint="eastAsia" w:ascii="宋体" w:hAnsi="宋体" w:eastAsia="宋体" w:cs="宋体"/>
          <w:strike w:val="0"/>
          <w:dstrike w:val="0"/>
          <w:sz w:val="28"/>
          <w:szCs w:val="28"/>
        </w:rPr>
        <w:t>日1</w:t>
      </w:r>
      <w:r>
        <w:rPr>
          <w:rFonts w:hint="eastAsia" w:cs="宋体"/>
          <w:strike w:val="0"/>
          <w:dstrike w:val="0"/>
          <w:sz w:val="28"/>
          <w:szCs w:val="28"/>
          <w:lang w:val="en-US" w:eastAsia="zh-CN"/>
        </w:rPr>
        <w:t>0</w:t>
      </w:r>
      <w:r>
        <w:rPr>
          <w:rFonts w:hint="eastAsia" w:ascii="宋体" w:hAnsi="宋体" w:eastAsia="宋体" w:cs="宋体"/>
          <w:strike w:val="0"/>
          <w:dstrike w:val="0"/>
          <w:sz w:val="28"/>
          <w:szCs w:val="28"/>
        </w:rPr>
        <w:t>:00</w:t>
      </w:r>
      <w:r>
        <w:rPr>
          <w:rFonts w:hint="eastAsia" w:ascii="Times New Roman" w:hAnsi="Times New Roman"/>
          <w:sz w:val="28"/>
          <w:szCs w:val="28"/>
        </w:rPr>
        <w:t>时</w:t>
      </w:r>
      <w:r>
        <w:rPr>
          <w:rFonts w:ascii="Times New Roman" w:hAnsi="Times New Roman"/>
          <w:sz w:val="28"/>
          <w:szCs w:val="28"/>
        </w:rPr>
        <w:t>工作时间，到马关县政府采购和出让中心现场获取拍卖出让文</w:t>
      </w:r>
      <w:r>
        <w:rPr>
          <w:rFonts w:hint="eastAsia" w:ascii="Times New Roman" w:hAnsi="Times New Roman"/>
          <w:sz w:val="28"/>
          <w:szCs w:val="28"/>
        </w:rPr>
        <w:t>件，也可</w:t>
      </w:r>
      <w:r>
        <w:rPr>
          <w:rFonts w:hint="eastAsia" w:ascii="宋体" w:hAnsi="宋体" w:eastAsia="宋体" w:cs="宋体"/>
          <w:sz w:val="28"/>
          <w:szCs w:val="28"/>
        </w:rPr>
        <w:t>自行登录云南省土地使用权交易系统（http://wsggzy.cn/tdcr-web/）下载出让文件。</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562" w:firstLineChars="200"/>
        <w:jc w:val="left"/>
        <w:textAlignment w:val="auto"/>
        <w:outlineLvl w:val="9"/>
        <w:rPr>
          <w:rFonts w:hint="eastAsia" w:ascii="宋体" w:hAnsi="宋体" w:eastAsia="宋体" w:cs="宋体"/>
          <w:b/>
          <w:sz w:val="28"/>
          <w:szCs w:val="28"/>
        </w:rPr>
      </w:pPr>
      <w:r>
        <w:rPr>
          <w:rFonts w:hint="eastAsia" w:ascii="宋体" w:hAnsi="宋体" w:eastAsia="宋体" w:cs="宋体"/>
          <w:b/>
          <w:sz w:val="28"/>
          <w:szCs w:val="28"/>
        </w:rPr>
        <w:t>五、拍卖时间、地点及竞价方式</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560" w:firstLineChars="200"/>
        <w:jc w:val="left"/>
        <w:textAlignment w:val="auto"/>
        <w:outlineLvl w:val="9"/>
        <w:rPr>
          <w:rFonts w:hint="eastAsia" w:ascii="宋体" w:hAnsi="宋体" w:eastAsia="宋体" w:cs="宋体"/>
          <w:sz w:val="28"/>
          <w:szCs w:val="28"/>
        </w:rPr>
      </w:pPr>
      <w:r>
        <w:rPr>
          <w:rFonts w:hint="eastAsia" w:ascii="宋体" w:hAnsi="宋体" w:eastAsia="宋体" w:cs="宋体"/>
          <w:sz w:val="28"/>
          <w:szCs w:val="28"/>
        </w:rPr>
        <w:t>1、报名成功的竞买人须在规定时限内登陆云南省土地使用权交易系统（http://wsggzy.cn/tdcr-web/）进行网上报价和竞价。</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0" w:firstLineChars="200"/>
        <w:textAlignment w:val="auto"/>
        <w:outlineLvl w:val="9"/>
        <w:rPr>
          <w:rFonts w:hint="eastAsia" w:ascii="宋体" w:hAnsi="宋体" w:eastAsia="宋体" w:cs="宋体"/>
          <w:strike w:val="0"/>
          <w:dstrike w:val="0"/>
          <w:sz w:val="28"/>
          <w:szCs w:val="28"/>
        </w:rPr>
      </w:pPr>
      <w:r>
        <w:rPr>
          <w:rFonts w:hint="eastAsia" w:ascii="宋体" w:hAnsi="宋体" w:eastAsia="宋体" w:cs="宋体"/>
          <w:sz w:val="28"/>
          <w:szCs w:val="28"/>
        </w:rPr>
        <w:t>2、本次国有土地使用权拍卖采用限时竞价方式进行，竞价开始时间</w:t>
      </w:r>
      <w:r>
        <w:rPr>
          <w:rFonts w:hint="eastAsia" w:ascii="宋体" w:hAnsi="宋体" w:eastAsia="宋体" w:cs="宋体"/>
          <w:strike w:val="0"/>
          <w:dstrike w:val="0"/>
          <w:sz w:val="28"/>
          <w:szCs w:val="28"/>
        </w:rPr>
        <w:t>为201</w:t>
      </w:r>
      <w:r>
        <w:rPr>
          <w:rFonts w:hint="eastAsia" w:ascii="宋体" w:hAnsi="宋体" w:eastAsia="宋体" w:cs="宋体"/>
          <w:strike w:val="0"/>
          <w:dstrike w:val="0"/>
          <w:sz w:val="28"/>
          <w:szCs w:val="28"/>
          <w:lang w:val="en-US" w:eastAsia="zh-CN"/>
        </w:rPr>
        <w:t>9</w:t>
      </w:r>
      <w:r>
        <w:rPr>
          <w:rFonts w:hint="eastAsia" w:ascii="宋体" w:hAnsi="宋体" w:eastAsia="宋体" w:cs="宋体"/>
          <w:strike w:val="0"/>
          <w:dstrike w:val="0"/>
          <w:sz w:val="28"/>
          <w:szCs w:val="28"/>
        </w:rPr>
        <w:t>年</w:t>
      </w:r>
      <w:r>
        <w:rPr>
          <w:rFonts w:hint="eastAsia" w:cs="宋体"/>
          <w:strike w:val="0"/>
          <w:dstrike w:val="0"/>
          <w:sz w:val="28"/>
          <w:szCs w:val="28"/>
          <w:lang w:val="en-US" w:eastAsia="zh-CN"/>
        </w:rPr>
        <w:t>8</w:t>
      </w:r>
      <w:r>
        <w:rPr>
          <w:rFonts w:hint="eastAsia" w:ascii="宋体" w:hAnsi="宋体" w:eastAsia="宋体" w:cs="宋体"/>
          <w:strike w:val="0"/>
          <w:dstrike w:val="0"/>
          <w:sz w:val="28"/>
          <w:szCs w:val="28"/>
        </w:rPr>
        <w:t>月</w:t>
      </w:r>
      <w:r>
        <w:rPr>
          <w:rFonts w:hint="eastAsia" w:cs="宋体"/>
          <w:strike w:val="0"/>
          <w:dstrike w:val="0"/>
          <w:sz w:val="28"/>
          <w:szCs w:val="28"/>
          <w:lang w:val="en-US" w:eastAsia="zh-CN"/>
        </w:rPr>
        <w:t>19</w:t>
      </w:r>
      <w:r>
        <w:rPr>
          <w:rFonts w:hint="eastAsia" w:ascii="宋体" w:hAnsi="宋体" w:eastAsia="宋体" w:cs="宋体"/>
          <w:strike w:val="0"/>
          <w:dstrike w:val="0"/>
          <w:sz w:val="28"/>
          <w:szCs w:val="28"/>
        </w:rPr>
        <w:t>日</w:t>
      </w:r>
      <w:r>
        <w:rPr>
          <w:rFonts w:hint="eastAsia" w:cs="宋体"/>
          <w:strike w:val="0"/>
          <w:dstrike w:val="0"/>
          <w:sz w:val="28"/>
          <w:szCs w:val="28"/>
          <w:lang w:eastAsia="zh-CN"/>
        </w:rPr>
        <w:t>上</w:t>
      </w:r>
      <w:r>
        <w:rPr>
          <w:rFonts w:hint="eastAsia" w:ascii="宋体" w:hAnsi="宋体" w:eastAsia="宋体" w:cs="宋体"/>
          <w:strike w:val="0"/>
          <w:dstrike w:val="0"/>
          <w:sz w:val="28"/>
          <w:szCs w:val="28"/>
        </w:rPr>
        <w:t>午1</w:t>
      </w:r>
      <w:r>
        <w:rPr>
          <w:rFonts w:hint="eastAsia" w:cs="宋体"/>
          <w:strike w:val="0"/>
          <w:dstrike w:val="0"/>
          <w:sz w:val="28"/>
          <w:szCs w:val="28"/>
          <w:lang w:val="en-US" w:eastAsia="zh-CN"/>
        </w:rPr>
        <w:t>0</w:t>
      </w:r>
      <w:r>
        <w:rPr>
          <w:rFonts w:hint="eastAsia" w:ascii="宋体" w:hAnsi="宋体" w:eastAsia="宋体" w:cs="宋体"/>
          <w:strike w:val="0"/>
          <w:dstrike w:val="0"/>
          <w:sz w:val="28"/>
          <w:szCs w:val="28"/>
        </w:rPr>
        <w:t>时00分。限时竞价</w:t>
      </w:r>
      <w:r>
        <w:rPr>
          <w:rFonts w:hint="eastAsia" w:ascii="宋体" w:hAnsi="宋体" w:eastAsia="宋体" w:cs="宋体"/>
          <w:strike w:val="0"/>
          <w:dstrike w:val="0"/>
          <w:sz w:val="28"/>
          <w:szCs w:val="28"/>
          <w:lang w:eastAsia="zh-CN"/>
        </w:rPr>
        <w:t>时长</w:t>
      </w:r>
      <w:r>
        <w:rPr>
          <w:rFonts w:hint="eastAsia" w:cs="宋体"/>
          <w:strike w:val="0"/>
          <w:dstrike w:val="0"/>
          <w:sz w:val="28"/>
          <w:szCs w:val="28"/>
          <w:lang w:val="en-US" w:eastAsia="zh-CN"/>
        </w:rPr>
        <w:t>5</w:t>
      </w:r>
      <w:r>
        <w:rPr>
          <w:rFonts w:hint="eastAsia" w:ascii="宋体" w:hAnsi="宋体" w:eastAsia="宋体" w:cs="宋体"/>
          <w:strike w:val="0"/>
          <w:dstrike w:val="0"/>
          <w:sz w:val="28"/>
          <w:szCs w:val="28"/>
        </w:rPr>
        <w:t>分钟，当有竞买人有效出价后，</w:t>
      </w:r>
      <w:r>
        <w:rPr>
          <w:rFonts w:hint="eastAsia" w:cs="宋体"/>
          <w:strike w:val="0"/>
          <w:dstrike w:val="0"/>
          <w:sz w:val="28"/>
          <w:szCs w:val="28"/>
          <w:lang w:val="en-US" w:eastAsia="zh-CN"/>
        </w:rPr>
        <w:t>5</w:t>
      </w:r>
      <w:r>
        <w:rPr>
          <w:rFonts w:hint="eastAsia" w:ascii="宋体" w:hAnsi="宋体" w:eastAsia="宋体" w:cs="宋体"/>
          <w:strike w:val="0"/>
          <w:dstrike w:val="0"/>
          <w:sz w:val="28"/>
          <w:szCs w:val="28"/>
        </w:rPr>
        <w:t>分钟内有其他竞买人报出另一有效报价时，竞价时间顺延</w:t>
      </w:r>
      <w:r>
        <w:rPr>
          <w:rFonts w:hint="eastAsia" w:cs="宋体"/>
          <w:strike w:val="0"/>
          <w:dstrike w:val="0"/>
          <w:sz w:val="28"/>
          <w:szCs w:val="28"/>
          <w:lang w:val="en-US" w:eastAsia="zh-CN"/>
        </w:rPr>
        <w:t>5</w:t>
      </w:r>
      <w:r>
        <w:rPr>
          <w:rFonts w:hint="eastAsia" w:ascii="宋体" w:hAnsi="宋体" w:eastAsia="宋体" w:cs="宋体"/>
          <w:strike w:val="0"/>
          <w:dstrike w:val="0"/>
          <w:sz w:val="28"/>
          <w:szCs w:val="28"/>
        </w:rPr>
        <w:t>分钟。</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560" w:firstLineChars="200"/>
        <w:jc w:val="left"/>
        <w:textAlignment w:val="auto"/>
        <w:outlineLvl w:val="9"/>
        <w:rPr>
          <w:rFonts w:hint="eastAsia" w:ascii="宋体" w:hAnsi="宋体" w:eastAsia="宋体" w:cs="宋体"/>
          <w:sz w:val="28"/>
          <w:szCs w:val="28"/>
        </w:rPr>
      </w:pPr>
      <w:r>
        <w:rPr>
          <w:rFonts w:hint="eastAsia" w:ascii="宋体" w:hAnsi="宋体" w:eastAsia="宋体" w:cs="宋体"/>
          <w:sz w:val="28"/>
          <w:szCs w:val="28"/>
        </w:rPr>
        <w:t>3、网络竞价时限内，若因网上交易系统故障等不可抗力原因，导致网络竞价无法进行的，出让人有权终止网络竞价，采用现场拍卖方式出让该幅地块国有土地使用权。</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560" w:firstLineChars="200"/>
        <w:jc w:val="left"/>
        <w:textAlignment w:val="auto"/>
        <w:outlineLvl w:val="9"/>
        <w:rPr>
          <w:rFonts w:hint="eastAsia" w:ascii="宋体" w:hAnsi="宋体" w:eastAsia="宋体" w:cs="宋体"/>
          <w:sz w:val="28"/>
          <w:szCs w:val="28"/>
        </w:rPr>
      </w:pPr>
      <w:r>
        <w:rPr>
          <w:rFonts w:hint="eastAsia" w:ascii="宋体" w:hAnsi="宋体" w:eastAsia="宋体" w:cs="宋体"/>
          <w:sz w:val="28"/>
          <w:szCs w:val="28"/>
        </w:rPr>
        <w:t>4、竞买人应预先准备好网络竞价相关软硬件环境（电脑、宽带网络等），</w:t>
      </w:r>
      <w:r>
        <w:rPr>
          <w:rFonts w:hint="eastAsia" w:ascii="宋体" w:hAnsi="宋体" w:cs="宋体"/>
          <w:sz w:val="28"/>
          <w:szCs w:val="28"/>
          <w:lang w:eastAsia="zh-CN"/>
        </w:rPr>
        <w:t>于</w:t>
      </w:r>
      <w:r>
        <w:rPr>
          <w:rFonts w:hint="eastAsia" w:ascii="宋体" w:hAnsi="宋体" w:cs="宋体"/>
          <w:sz w:val="28"/>
          <w:szCs w:val="28"/>
          <w:lang w:val="en-US" w:eastAsia="zh-CN"/>
        </w:rPr>
        <w:t>201</w:t>
      </w:r>
      <w:r>
        <w:rPr>
          <w:rFonts w:hint="eastAsia" w:cs="宋体"/>
          <w:sz w:val="28"/>
          <w:szCs w:val="28"/>
          <w:lang w:val="en-US" w:eastAsia="zh-CN"/>
        </w:rPr>
        <w:t>9</w:t>
      </w:r>
      <w:r>
        <w:rPr>
          <w:rFonts w:hint="eastAsia" w:ascii="宋体" w:hAnsi="宋体" w:cs="宋体"/>
          <w:sz w:val="28"/>
          <w:szCs w:val="28"/>
          <w:lang w:val="en-US" w:eastAsia="zh-CN"/>
        </w:rPr>
        <w:t>年</w:t>
      </w:r>
      <w:r>
        <w:rPr>
          <w:rFonts w:hint="eastAsia" w:cs="宋体"/>
          <w:sz w:val="28"/>
          <w:szCs w:val="28"/>
          <w:lang w:val="en-US" w:eastAsia="zh-CN"/>
        </w:rPr>
        <w:t>8</w:t>
      </w:r>
      <w:r>
        <w:rPr>
          <w:rFonts w:hint="eastAsia" w:ascii="宋体" w:hAnsi="宋体" w:cs="宋体"/>
          <w:sz w:val="28"/>
          <w:szCs w:val="28"/>
          <w:lang w:val="en-US" w:eastAsia="zh-CN"/>
        </w:rPr>
        <w:t>月</w:t>
      </w:r>
      <w:r>
        <w:rPr>
          <w:rFonts w:hint="eastAsia" w:cs="宋体"/>
          <w:sz w:val="28"/>
          <w:szCs w:val="28"/>
          <w:lang w:val="en-US" w:eastAsia="zh-CN"/>
        </w:rPr>
        <w:t>19</w:t>
      </w:r>
      <w:r>
        <w:rPr>
          <w:rFonts w:hint="eastAsia" w:ascii="宋体" w:hAnsi="宋体" w:cs="宋体"/>
          <w:sz w:val="28"/>
          <w:szCs w:val="28"/>
          <w:lang w:val="en-US" w:eastAsia="zh-CN"/>
        </w:rPr>
        <w:t>日</w:t>
      </w:r>
      <w:r>
        <w:rPr>
          <w:rFonts w:hint="eastAsia" w:cs="宋体"/>
          <w:sz w:val="28"/>
          <w:szCs w:val="28"/>
          <w:lang w:val="en-US" w:eastAsia="zh-CN"/>
        </w:rPr>
        <w:t>9</w:t>
      </w:r>
      <w:r>
        <w:rPr>
          <w:rFonts w:hint="eastAsia" w:ascii="宋体" w:hAnsi="宋体" w:cs="宋体"/>
          <w:sz w:val="28"/>
          <w:szCs w:val="28"/>
          <w:lang w:val="en-US" w:eastAsia="zh-CN"/>
        </w:rPr>
        <w:t>时50分前登录系统</w:t>
      </w:r>
      <w:r>
        <w:rPr>
          <w:rFonts w:hint="eastAsia" w:cs="宋体"/>
          <w:sz w:val="28"/>
          <w:szCs w:val="28"/>
          <w:lang w:val="en-US" w:eastAsia="zh-CN"/>
        </w:rPr>
        <w:t>,</w:t>
      </w:r>
      <w:r>
        <w:rPr>
          <w:rFonts w:hint="eastAsia" w:ascii="宋体" w:hAnsi="宋体" w:eastAsia="宋体" w:cs="宋体"/>
          <w:sz w:val="28"/>
          <w:szCs w:val="28"/>
        </w:rPr>
        <w:t>在规定时限内准时参与网络竞价，若因竞买人自身原因（</w:t>
      </w:r>
      <w:r>
        <w:rPr>
          <w:rFonts w:hint="eastAsia" w:ascii="宋体" w:hAnsi="宋体" w:eastAsia="宋体" w:cs="宋体"/>
          <w:bCs/>
          <w:sz w:val="28"/>
          <w:szCs w:val="28"/>
        </w:rPr>
        <w:t>数字证书遗失、</w:t>
      </w:r>
      <w:r>
        <w:rPr>
          <w:rFonts w:hint="eastAsia" w:ascii="宋体" w:hAnsi="宋体" w:eastAsia="宋体" w:cs="宋体"/>
          <w:sz w:val="28"/>
          <w:szCs w:val="28"/>
        </w:rPr>
        <w:t>电脑故障、宽带网络故障、所在地区停电等），造成无法准时登陆系统进行网上竞价的，一切后果由竞买人自行承担。</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560" w:firstLineChars="200"/>
        <w:jc w:val="left"/>
        <w:textAlignment w:val="auto"/>
        <w:outlineLvl w:val="9"/>
        <w:rPr>
          <w:rFonts w:hint="eastAsia" w:ascii="宋体" w:hAnsi="宋体" w:eastAsia="宋体" w:cs="宋体"/>
          <w:sz w:val="28"/>
          <w:szCs w:val="28"/>
        </w:rPr>
      </w:pPr>
      <w:r>
        <w:rPr>
          <w:rFonts w:hint="eastAsia" w:ascii="宋体" w:hAnsi="宋体" w:eastAsia="宋体" w:cs="宋体"/>
          <w:sz w:val="28"/>
          <w:szCs w:val="28"/>
        </w:rPr>
        <w:t>5、竞买人因不熟悉云南省土地使用权交易系统（http://wsggzy.cn/tdcr-web/）或不具备网络竞价相关软硬件环境条件的，可于网络竞价开始半小时前，携带报名时使用的数字（CA）证书到达马关县政府采购和出让中心，由出让实施人提供网络竞价相关设备，竞买人自行登陆云南省土地使用权交易系统（http://wsggzy.cn/tdcr-web/）进行网上报价和竞价。</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562" w:firstLineChars="200"/>
        <w:jc w:val="left"/>
        <w:textAlignment w:val="auto"/>
        <w:outlineLvl w:val="9"/>
        <w:rPr>
          <w:rFonts w:hint="eastAsia" w:ascii="宋体" w:hAnsi="宋体" w:eastAsia="宋体" w:cs="宋体"/>
          <w:b/>
          <w:bCs/>
          <w:sz w:val="28"/>
          <w:szCs w:val="28"/>
        </w:rPr>
      </w:pPr>
      <w:r>
        <w:rPr>
          <w:rFonts w:hint="eastAsia" w:ascii="宋体" w:hAnsi="宋体" w:eastAsia="宋体" w:cs="宋体"/>
          <w:b/>
          <w:bCs/>
          <w:sz w:val="28"/>
          <w:szCs w:val="28"/>
        </w:rPr>
        <w:t>六、确定竞得人的标准和方法</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560" w:firstLineChars="200"/>
        <w:jc w:val="left"/>
        <w:textAlignment w:val="auto"/>
        <w:outlineLvl w:val="9"/>
        <w:rPr>
          <w:rFonts w:hint="eastAsia" w:ascii="宋体" w:hAnsi="宋体" w:eastAsia="宋体" w:cs="宋体"/>
          <w:sz w:val="28"/>
          <w:szCs w:val="28"/>
        </w:rPr>
      </w:pPr>
      <w:r>
        <w:rPr>
          <w:rFonts w:hint="eastAsia" w:ascii="宋体" w:hAnsi="宋体" w:eastAsia="宋体" w:cs="宋体"/>
          <w:sz w:val="28"/>
          <w:szCs w:val="28"/>
        </w:rPr>
        <w:t>1、本次国有土地使用权拍卖采用总价竞拍增价拍卖方式，按价高者得的原则确定竞得人。</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560" w:firstLineChars="200"/>
        <w:jc w:val="left"/>
        <w:textAlignment w:val="auto"/>
        <w:outlineLvl w:val="9"/>
        <w:rPr>
          <w:rFonts w:hint="eastAsia" w:ascii="宋体" w:hAnsi="宋体" w:eastAsia="宋体" w:cs="宋体"/>
          <w:sz w:val="28"/>
          <w:szCs w:val="28"/>
        </w:rPr>
      </w:pPr>
      <w:r>
        <w:rPr>
          <w:rFonts w:hint="eastAsia" w:ascii="宋体" w:hAnsi="宋体" w:eastAsia="宋体" w:cs="宋体"/>
          <w:sz w:val="28"/>
          <w:szCs w:val="28"/>
        </w:rPr>
        <w:t>2、本次国有土地使用权拍卖设有保留底价，竞买人的最高应价或者报价未达到保留底价的，本次国有土地使用权拍卖出让不成交，拍卖活动终止。</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560" w:firstLineChars="200"/>
        <w:jc w:val="left"/>
        <w:textAlignment w:val="auto"/>
        <w:outlineLvl w:val="9"/>
        <w:rPr>
          <w:rFonts w:hint="eastAsia" w:ascii="宋体" w:hAnsi="宋体" w:eastAsia="宋体" w:cs="宋体"/>
          <w:sz w:val="28"/>
          <w:szCs w:val="28"/>
        </w:rPr>
      </w:pPr>
      <w:r>
        <w:rPr>
          <w:rFonts w:hint="eastAsia" w:ascii="宋体" w:hAnsi="宋体" w:eastAsia="宋体" w:cs="宋体"/>
          <w:sz w:val="28"/>
          <w:szCs w:val="28"/>
        </w:rPr>
        <w:t>3、竞价活动结束后，竞得人须在3个工作日内提供报名资质材料（原件）、保证金缴款情况等资料至马关县政府采购和出让中心进行现场审查，审查通过后，当场签订“土地成交确认书”，委托他人代签的，须提交法定代表人亲笔签名并盖章的授权委托书。审查不通过的，取消其竞得人资格，并承担相应法律后果。出让人可择期另行开展拍卖活动或顺延下一出价高的竞买人为竞得人并开展资料审查等有关工作。</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562" w:firstLineChars="200"/>
        <w:jc w:val="left"/>
        <w:textAlignment w:val="auto"/>
        <w:outlineLvl w:val="9"/>
        <w:rPr>
          <w:rFonts w:hint="eastAsia" w:ascii="宋体" w:hAnsi="宋体" w:eastAsia="宋体" w:cs="宋体"/>
          <w:b/>
          <w:bCs/>
          <w:sz w:val="28"/>
          <w:szCs w:val="28"/>
        </w:rPr>
      </w:pPr>
      <w:r>
        <w:rPr>
          <w:rFonts w:hint="eastAsia" w:ascii="宋体" w:hAnsi="宋体" w:eastAsia="宋体" w:cs="宋体"/>
          <w:b/>
          <w:bCs/>
          <w:sz w:val="28"/>
          <w:szCs w:val="28"/>
        </w:rPr>
        <w:t>七、竞买保证金</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560" w:firstLineChars="200"/>
        <w:jc w:val="left"/>
        <w:textAlignment w:val="auto"/>
        <w:outlineLvl w:val="9"/>
        <w:rPr>
          <w:rFonts w:hint="eastAsia" w:ascii="宋体" w:hAnsi="宋体" w:eastAsia="宋体" w:cs="宋体"/>
          <w:sz w:val="28"/>
          <w:szCs w:val="28"/>
        </w:rPr>
      </w:pPr>
      <w:r>
        <w:rPr>
          <w:rFonts w:hint="eastAsia" w:ascii="宋体" w:hAnsi="宋体" w:eastAsia="宋体" w:cs="宋体"/>
          <w:sz w:val="28"/>
          <w:szCs w:val="28"/>
        </w:rPr>
        <w:t>竞买保证金为：人民币</w:t>
      </w:r>
      <w:r>
        <w:rPr>
          <w:rFonts w:hint="eastAsia" w:cs="宋体"/>
          <w:sz w:val="28"/>
          <w:szCs w:val="28"/>
          <w:lang w:eastAsia="zh-CN"/>
        </w:rPr>
        <w:t>柒佰万</w:t>
      </w:r>
      <w:r>
        <w:rPr>
          <w:rFonts w:hint="eastAsia" w:ascii="宋体" w:hAnsi="宋体" w:eastAsia="宋体" w:cs="宋体"/>
          <w:sz w:val="28"/>
          <w:szCs w:val="28"/>
        </w:rPr>
        <w:t>元整（¥：</w:t>
      </w:r>
      <w:r>
        <w:rPr>
          <w:rFonts w:hint="eastAsia" w:cs="宋体"/>
          <w:sz w:val="28"/>
          <w:szCs w:val="28"/>
          <w:lang w:val="en-US" w:eastAsia="zh-CN"/>
        </w:rPr>
        <w:t>700</w:t>
      </w:r>
      <w:r>
        <w:rPr>
          <w:rFonts w:hint="eastAsia" w:ascii="宋体" w:hAnsi="宋体" w:eastAsia="宋体" w:cs="宋体"/>
          <w:sz w:val="28"/>
          <w:szCs w:val="28"/>
        </w:rPr>
        <w:t>.00</w:t>
      </w:r>
      <w:r>
        <w:rPr>
          <w:rFonts w:hint="eastAsia" w:cs="宋体"/>
          <w:sz w:val="28"/>
          <w:szCs w:val="28"/>
          <w:lang w:eastAsia="zh-CN"/>
        </w:rPr>
        <w:t>万</w:t>
      </w:r>
      <w:r>
        <w:rPr>
          <w:rFonts w:hint="eastAsia" w:ascii="宋体" w:hAnsi="宋体" w:eastAsia="宋体" w:cs="宋体"/>
          <w:sz w:val="28"/>
          <w:szCs w:val="28"/>
        </w:rPr>
        <w:t>元），申请人缴纳竞买保证金的截止时间为201</w:t>
      </w:r>
      <w:r>
        <w:rPr>
          <w:rFonts w:hint="eastAsia" w:cs="宋体"/>
          <w:sz w:val="28"/>
          <w:szCs w:val="28"/>
          <w:lang w:val="en-US" w:eastAsia="zh-CN"/>
        </w:rPr>
        <w:t>9</w:t>
      </w:r>
      <w:r>
        <w:rPr>
          <w:rFonts w:hint="eastAsia" w:ascii="宋体" w:hAnsi="宋体" w:eastAsia="宋体" w:cs="宋体"/>
          <w:sz w:val="28"/>
          <w:szCs w:val="28"/>
        </w:rPr>
        <w:t>年</w:t>
      </w:r>
      <w:r>
        <w:rPr>
          <w:rFonts w:hint="eastAsia" w:cs="宋体"/>
          <w:sz w:val="28"/>
          <w:szCs w:val="28"/>
          <w:lang w:val="en-US" w:eastAsia="zh-CN"/>
        </w:rPr>
        <w:t>8</w:t>
      </w:r>
      <w:r>
        <w:rPr>
          <w:rFonts w:hint="eastAsia" w:ascii="宋体" w:hAnsi="宋体" w:eastAsia="宋体" w:cs="宋体"/>
          <w:sz w:val="28"/>
          <w:szCs w:val="28"/>
        </w:rPr>
        <w:t>月</w:t>
      </w:r>
      <w:r>
        <w:rPr>
          <w:rFonts w:hint="eastAsia" w:cs="宋体"/>
          <w:sz w:val="28"/>
          <w:szCs w:val="28"/>
          <w:lang w:val="en-US" w:eastAsia="zh-CN"/>
        </w:rPr>
        <w:t>19</w:t>
      </w:r>
      <w:r>
        <w:rPr>
          <w:rFonts w:hint="eastAsia" w:ascii="宋体" w:hAnsi="宋体" w:eastAsia="宋体" w:cs="宋体"/>
          <w:sz w:val="28"/>
          <w:szCs w:val="28"/>
        </w:rPr>
        <w:t>日</w:t>
      </w:r>
      <w:r>
        <w:rPr>
          <w:rFonts w:hint="eastAsia" w:cs="宋体"/>
          <w:sz w:val="28"/>
          <w:szCs w:val="28"/>
          <w:lang w:val="en-US" w:eastAsia="zh-CN"/>
        </w:rPr>
        <w:t>9</w:t>
      </w:r>
      <w:r>
        <w:rPr>
          <w:rFonts w:hint="eastAsia" w:ascii="宋体" w:hAnsi="宋体" w:eastAsia="宋体" w:cs="宋体"/>
          <w:sz w:val="28"/>
          <w:szCs w:val="28"/>
        </w:rPr>
        <w:t>时00分前，以转账方式缴纳至以下账户，保证金缴款单位名称必须和竞买报名人名称一致，以到账时间为准：</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560" w:firstLineChars="200"/>
        <w:jc w:val="left"/>
        <w:textAlignment w:val="auto"/>
        <w:outlineLvl w:val="9"/>
        <w:rPr>
          <w:rFonts w:hint="eastAsia" w:ascii="宋体" w:hAnsi="宋体" w:eastAsia="宋体" w:cs="宋体"/>
          <w:sz w:val="28"/>
          <w:szCs w:val="28"/>
        </w:rPr>
      </w:pPr>
      <w:r>
        <w:rPr>
          <w:rFonts w:hint="eastAsia" w:ascii="宋体" w:hAnsi="宋体" w:eastAsia="宋体" w:cs="宋体"/>
          <w:sz w:val="28"/>
          <w:szCs w:val="28"/>
        </w:rPr>
        <w:t>开户名称：马关县政务服务管理局</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560" w:firstLineChars="200"/>
        <w:jc w:val="left"/>
        <w:textAlignment w:val="auto"/>
        <w:outlineLvl w:val="9"/>
        <w:rPr>
          <w:rFonts w:hint="eastAsia" w:ascii="宋体" w:hAnsi="宋体" w:eastAsia="宋体" w:cs="宋体"/>
          <w:sz w:val="28"/>
          <w:szCs w:val="28"/>
        </w:rPr>
      </w:pPr>
      <w:r>
        <w:rPr>
          <w:rFonts w:hint="eastAsia" w:ascii="宋体" w:hAnsi="宋体" w:eastAsia="宋体" w:cs="宋体"/>
          <w:sz w:val="28"/>
          <w:szCs w:val="28"/>
        </w:rPr>
        <w:t>开户账号：53001677636051003246</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560" w:firstLineChars="200"/>
        <w:jc w:val="left"/>
        <w:textAlignment w:val="auto"/>
        <w:outlineLvl w:val="9"/>
        <w:rPr>
          <w:rFonts w:hint="eastAsia" w:ascii="宋体" w:hAnsi="宋体" w:eastAsia="宋体" w:cs="宋体"/>
          <w:sz w:val="28"/>
          <w:szCs w:val="28"/>
        </w:rPr>
      </w:pPr>
      <w:r>
        <w:rPr>
          <w:rFonts w:hint="eastAsia" w:ascii="宋体" w:hAnsi="宋体" w:eastAsia="宋体" w:cs="宋体"/>
          <w:sz w:val="28"/>
          <w:szCs w:val="28"/>
        </w:rPr>
        <w:t>开户银行：中国建设银行马关县支行</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560" w:firstLineChars="200"/>
        <w:jc w:val="left"/>
        <w:textAlignment w:val="auto"/>
        <w:outlineLvl w:val="9"/>
        <w:rPr>
          <w:rFonts w:hint="eastAsia" w:ascii="宋体" w:hAnsi="宋体" w:eastAsia="宋体" w:cs="宋体"/>
          <w:sz w:val="28"/>
          <w:szCs w:val="28"/>
        </w:rPr>
      </w:pPr>
      <w:r>
        <w:rPr>
          <w:rFonts w:hint="eastAsia" w:ascii="宋体" w:hAnsi="宋体" w:eastAsia="宋体" w:cs="宋体"/>
          <w:sz w:val="28"/>
          <w:szCs w:val="28"/>
        </w:rPr>
        <w:t>联系电话：0876－7121151</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560" w:firstLineChars="200"/>
        <w:jc w:val="left"/>
        <w:textAlignment w:val="auto"/>
        <w:outlineLvl w:val="9"/>
        <w:rPr>
          <w:rFonts w:hint="eastAsia" w:ascii="宋体" w:hAnsi="宋体" w:eastAsia="宋体" w:cs="宋体"/>
          <w:sz w:val="28"/>
          <w:szCs w:val="28"/>
        </w:rPr>
      </w:pPr>
      <w:r>
        <w:rPr>
          <w:rFonts w:hint="eastAsia" w:ascii="宋体" w:hAnsi="宋体" w:eastAsia="宋体" w:cs="宋体"/>
          <w:sz w:val="28"/>
          <w:szCs w:val="28"/>
        </w:rPr>
        <w:t>竞买人须在指定时限内按时缴纳竞买保证金，未按时缴纳保证金的竞买人，不得参加本次国有土地使用权网上竞价活动，未经允许擅自参与竞价的，一切法律后果自行承担。</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562" w:firstLineChars="200"/>
        <w:jc w:val="left"/>
        <w:textAlignment w:val="auto"/>
        <w:outlineLvl w:val="9"/>
        <w:rPr>
          <w:rFonts w:hint="eastAsia" w:ascii="宋体" w:hAnsi="宋体" w:eastAsia="宋体" w:cs="宋体"/>
          <w:sz w:val="28"/>
          <w:szCs w:val="28"/>
        </w:rPr>
      </w:pPr>
      <w:r>
        <w:rPr>
          <w:rFonts w:hint="eastAsia" w:ascii="宋体" w:hAnsi="宋体" w:eastAsia="宋体" w:cs="宋体"/>
          <w:b/>
          <w:bCs/>
          <w:sz w:val="28"/>
          <w:szCs w:val="28"/>
        </w:rPr>
        <w:t>八、其他需要公告的事项</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560" w:firstLineChars="200"/>
        <w:jc w:val="left"/>
        <w:textAlignment w:val="auto"/>
        <w:outlineLvl w:val="9"/>
        <w:rPr>
          <w:rFonts w:hint="eastAsia" w:ascii="宋体" w:hAnsi="宋体" w:eastAsia="宋体" w:cs="宋体"/>
          <w:sz w:val="28"/>
          <w:szCs w:val="28"/>
        </w:rPr>
      </w:pPr>
      <w:r>
        <w:rPr>
          <w:rFonts w:hint="eastAsia" w:ascii="宋体" w:hAnsi="宋体" w:eastAsia="宋体" w:cs="宋体"/>
          <w:b w:val="0"/>
          <w:bCs w:val="0"/>
          <w:sz w:val="28"/>
          <w:szCs w:val="28"/>
        </w:rPr>
        <w:t>1</w:t>
      </w:r>
      <w:r>
        <w:rPr>
          <w:rFonts w:hint="eastAsia" w:cs="宋体"/>
          <w:sz w:val="28"/>
          <w:szCs w:val="28"/>
          <w:lang w:eastAsia="zh-CN"/>
        </w:rPr>
        <w:t>、</w:t>
      </w:r>
      <w:r>
        <w:rPr>
          <w:rFonts w:hint="eastAsia" w:ascii="宋体" w:hAnsi="宋体" w:eastAsia="宋体" w:cs="宋体"/>
          <w:sz w:val="28"/>
          <w:szCs w:val="28"/>
        </w:rPr>
        <w:t>本次拍卖活动由马关县政府采购和出让中心组织；</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560" w:firstLineChars="200"/>
        <w:jc w:val="left"/>
        <w:textAlignment w:val="auto"/>
        <w:outlineLvl w:val="9"/>
        <w:rPr>
          <w:rFonts w:hint="eastAsia" w:ascii="宋体" w:hAnsi="宋体" w:eastAsia="宋体" w:cs="宋体"/>
          <w:sz w:val="28"/>
          <w:szCs w:val="28"/>
        </w:rPr>
      </w:pPr>
      <w:r>
        <w:rPr>
          <w:rFonts w:hint="eastAsia" w:ascii="宋体" w:hAnsi="宋体" w:eastAsia="宋体" w:cs="宋体"/>
          <w:sz w:val="28"/>
          <w:szCs w:val="28"/>
        </w:rPr>
        <w:t>2</w:t>
      </w:r>
      <w:r>
        <w:rPr>
          <w:rFonts w:hint="eastAsia" w:cs="宋体"/>
          <w:sz w:val="28"/>
          <w:szCs w:val="28"/>
          <w:lang w:eastAsia="zh-CN"/>
        </w:rPr>
        <w:t>、</w:t>
      </w:r>
      <w:r>
        <w:rPr>
          <w:rFonts w:hint="eastAsia" w:ascii="宋体" w:hAnsi="宋体" w:eastAsia="宋体" w:cs="宋体"/>
          <w:sz w:val="28"/>
          <w:szCs w:val="28"/>
        </w:rPr>
        <w:t>竞得人需在签定成交确认书</w:t>
      </w:r>
      <w:r>
        <w:rPr>
          <w:rFonts w:hint="eastAsia" w:ascii="宋体" w:hAnsi="宋体" w:eastAsia="宋体" w:cs="宋体"/>
          <w:sz w:val="28"/>
          <w:szCs w:val="28"/>
          <w:lang w:eastAsia="zh-CN"/>
        </w:rPr>
        <w:t>且公示期满</w:t>
      </w:r>
      <w:r>
        <w:rPr>
          <w:rFonts w:hint="eastAsia" w:ascii="宋体" w:hAnsi="宋体" w:eastAsia="宋体" w:cs="宋体"/>
          <w:sz w:val="28"/>
          <w:szCs w:val="28"/>
        </w:rPr>
        <w:t>后10日内与县</w:t>
      </w:r>
      <w:r>
        <w:rPr>
          <w:rFonts w:hint="eastAsia" w:ascii="宋体" w:hAnsi="宋体" w:eastAsia="宋体" w:cs="宋体"/>
          <w:sz w:val="28"/>
          <w:szCs w:val="28"/>
          <w:lang w:eastAsia="zh-CN"/>
        </w:rPr>
        <w:t>自然资源</w:t>
      </w:r>
      <w:r>
        <w:rPr>
          <w:rFonts w:hint="eastAsia" w:ascii="宋体" w:hAnsi="宋体" w:eastAsia="宋体" w:cs="宋体"/>
          <w:sz w:val="28"/>
          <w:szCs w:val="28"/>
        </w:rPr>
        <w:t>局签订《国有建设用地使用权出让合同》，30日内缴纳50%以上土地成交价款，一年内缴清其余全部土地成交价款。</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560" w:firstLineChars="200"/>
        <w:jc w:val="left"/>
        <w:textAlignment w:val="auto"/>
        <w:outlineLvl w:val="9"/>
        <w:rPr>
          <w:rFonts w:hint="eastAsia" w:ascii="宋体" w:hAnsi="宋体" w:eastAsia="宋体" w:cs="宋体"/>
          <w:sz w:val="28"/>
          <w:szCs w:val="28"/>
        </w:rPr>
      </w:pPr>
      <w:r>
        <w:rPr>
          <w:rFonts w:hint="eastAsia" w:ascii="宋体" w:hAnsi="宋体" w:eastAsia="宋体" w:cs="宋体"/>
          <w:sz w:val="28"/>
          <w:szCs w:val="28"/>
        </w:rPr>
        <w:t>3、国有土地使用权竞得人需按照地块规划使用，不得另做它用；</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560" w:firstLineChars="200"/>
        <w:jc w:val="left"/>
        <w:textAlignment w:val="auto"/>
        <w:outlineLvl w:val="9"/>
        <w:rPr>
          <w:rFonts w:hint="eastAsia" w:ascii="宋体" w:hAnsi="宋体" w:eastAsia="宋体" w:cs="宋体"/>
          <w:sz w:val="28"/>
          <w:szCs w:val="28"/>
        </w:rPr>
      </w:pPr>
      <w:r>
        <w:rPr>
          <w:rFonts w:hint="eastAsia" w:ascii="宋体" w:hAnsi="宋体" w:eastAsia="宋体" w:cs="宋体"/>
          <w:sz w:val="28"/>
          <w:szCs w:val="28"/>
        </w:rPr>
        <w:t>4、竞得人在取得国有土地使用权后须按期开工建设，未按条件和协议履行的，将按《闲置土地处置办法》处置。</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562" w:firstLineChars="200"/>
        <w:jc w:val="left"/>
        <w:textAlignment w:val="auto"/>
        <w:outlineLvl w:val="9"/>
        <w:rPr>
          <w:rFonts w:hint="eastAsia" w:ascii="宋体" w:hAnsi="宋体" w:eastAsia="宋体" w:cs="宋体"/>
          <w:b/>
          <w:bCs/>
          <w:sz w:val="28"/>
          <w:szCs w:val="28"/>
        </w:rPr>
      </w:pPr>
      <w:r>
        <w:rPr>
          <w:rFonts w:hint="eastAsia" w:ascii="宋体" w:hAnsi="宋体" w:eastAsia="宋体" w:cs="宋体"/>
          <w:b/>
          <w:bCs/>
          <w:sz w:val="28"/>
          <w:szCs w:val="28"/>
        </w:rPr>
        <w:t>九、办理数字（CA）证书联系电话及地址</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560" w:firstLineChars="200"/>
        <w:jc w:val="left"/>
        <w:textAlignment w:val="auto"/>
        <w:outlineLvl w:val="9"/>
        <w:rPr>
          <w:rFonts w:hint="eastAsia" w:ascii="宋体" w:hAnsi="宋体" w:eastAsia="宋体" w:cs="宋体"/>
          <w:sz w:val="28"/>
          <w:szCs w:val="28"/>
        </w:rPr>
      </w:pPr>
      <w:r>
        <w:rPr>
          <w:rFonts w:hint="eastAsia" w:ascii="宋体" w:hAnsi="宋体" w:eastAsia="宋体" w:cs="宋体"/>
          <w:sz w:val="28"/>
          <w:szCs w:val="28"/>
        </w:rPr>
        <w:t>联系人：</w:t>
      </w:r>
      <w:r>
        <w:rPr>
          <w:rFonts w:hint="eastAsia" w:cs="宋体"/>
          <w:sz w:val="28"/>
          <w:szCs w:val="28"/>
          <w:lang w:eastAsia="zh-CN"/>
        </w:rPr>
        <w:t>周月</w:t>
      </w:r>
      <w:r>
        <w:rPr>
          <w:rFonts w:hint="eastAsia" w:ascii="宋体" w:hAnsi="宋体" w:eastAsia="宋体" w:cs="宋体"/>
          <w:sz w:val="28"/>
          <w:szCs w:val="28"/>
        </w:rPr>
        <w:t xml:space="preserve">     电话：0876-2152881</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560" w:firstLineChars="200"/>
        <w:jc w:val="left"/>
        <w:textAlignment w:val="auto"/>
        <w:outlineLvl w:val="9"/>
        <w:rPr>
          <w:rFonts w:hint="eastAsia" w:ascii="宋体" w:hAnsi="宋体" w:eastAsia="宋体" w:cs="宋体"/>
          <w:sz w:val="28"/>
          <w:szCs w:val="28"/>
        </w:rPr>
      </w:pPr>
      <w:r>
        <w:rPr>
          <w:rFonts w:hint="eastAsia" w:ascii="宋体" w:hAnsi="宋体" w:eastAsia="宋体" w:cs="宋体"/>
          <w:sz w:val="28"/>
          <w:szCs w:val="28"/>
        </w:rPr>
        <w:t>地址：文山州公共资源交易中心四楼大厅（文山市华龙北路2号）</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562" w:firstLineChars="200"/>
        <w:jc w:val="left"/>
        <w:textAlignment w:val="auto"/>
        <w:outlineLvl w:val="9"/>
        <w:rPr>
          <w:rFonts w:hint="eastAsia" w:ascii="宋体" w:hAnsi="宋体" w:eastAsia="宋体" w:cs="宋体"/>
          <w:sz w:val="28"/>
          <w:szCs w:val="28"/>
        </w:rPr>
      </w:pPr>
      <w:r>
        <w:rPr>
          <w:rFonts w:hint="eastAsia" w:ascii="宋体" w:hAnsi="宋体" w:eastAsia="宋体" w:cs="宋体"/>
          <w:b/>
          <w:bCs/>
          <w:sz w:val="28"/>
          <w:szCs w:val="28"/>
        </w:rPr>
        <w:t>十、联系地址与联系电话</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560" w:firstLineChars="200"/>
        <w:jc w:val="left"/>
        <w:textAlignment w:val="auto"/>
        <w:outlineLvl w:val="9"/>
        <w:rPr>
          <w:rFonts w:hint="eastAsia" w:ascii="宋体" w:hAnsi="宋体" w:eastAsia="宋体" w:cs="宋体"/>
          <w:sz w:val="28"/>
          <w:szCs w:val="28"/>
        </w:rPr>
      </w:pPr>
      <w:r>
        <w:rPr>
          <w:rFonts w:hint="eastAsia" w:ascii="宋体" w:hAnsi="宋体" w:eastAsia="宋体" w:cs="宋体"/>
          <w:sz w:val="28"/>
          <w:szCs w:val="28"/>
        </w:rPr>
        <w:t>马关县政府采购和出让中心</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560" w:firstLineChars="200"/>
        <w:jc w:val="left"/>
        <w:textAlignment w:val="auto"/>
        <w:outlineLvl w:val="9"/>
        <w:rPr>
          <w:rFonts w:hint="eastAsia" w:ascii="宋体" w:hAnsi="宋体" w:eastAsia="宋体" w:cs="宋体"/>
          <w:sz w:val="28"/>
          <w:szCs w:val="28"/>
        </w:rPr>
      </w:pPr>
      <w:r>
        <w:rPr>
          <w:rFonts w:hint="eastAsia" w:ascii="宋体" w:hAnsi="宋体" w:eastAsia="宋体" w:cs="宋体"/>
          <w:sz w:val="28"/>
          <w:szCs w:val="28"/>
        </w:rPr>
        <w:t>联系人：</w:t>
      </w:r>
      <w:r>
        <w:rPr>
          <w:rFonts w:hint="eastAsia" w:cs="宋体"/>
          <w:sz w:val="28"/>
          <w:szCs w:val="28"/>
          <w:lang w:eastAsia="zh-CN"/>
        </w:rPr>
        <w:t>王南鸿</w:t>
      </w:r>
      <w:r>
        <w:rPr>
          <w:rFonts w:hint="eastAsia" w:ascii="宋体" w:hAnsi="宋体" w:eastAsia="宋体" w:cs="宋体"/>
          <w:sz w:val="28"/>
          <w:szCs w:val="28"/>
        </w:rPr>
        <w:t xml:space="preserve">        </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联系电话：0876-7134757</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560" w:firstLineChars="200"/>
        <w:jc w:val="left"/>
        <w:textAlignment w:val="auto"/>
        <w:outlineLvl w:val="9"/>
        <w:rPr>
          <w:rFonts w:hint="eastAsia" w:ascii="宋体" w:hAnsi="宋体" w:eastAsia="宋体" w:cs="宋体"/>
          <w:sz w:val="28"/>
          <w:szCs w:val="28"/>
        </w:rPr>
      </w:pPr>
      <w:r>
        <w:rPr>
          <w:rFonts w:hint="eastAsia" w:ascii="宋体" w:hAnsi="宋体" w:eastAsia="宋体" w:cs="宋体"/>
          <w:sz w:val="28"/>
          <w:szCs w:val="28"/>
        </w:rPr>
        <w:t>马关县</w:t>
      </w:r>
      <w:r>
        <w:rPr>
          <w:rFonts w:hint="eastAsia" w:cs="宋体"/>
          <w:color w:val="000000" w:themeColor="text1"/>
          <w:sz w:val="28"/>
          <w:szCs w:val="28"/>
          <w:lang w:eastAsia="zh-CN"/>
          <w14:textFill>
            <w14:solidFill>
              <w14:schemeClr w14:val="tx1"/>
            </w14:solidFill>
          </w14:textFill>
        </w:rPr>
        <w:t>自然资源</w:t>
      </w:r>
      <w:r>
        <w:rPr>
          <w:rFonts w:hint="eastAsia" w:ascii="宋体" w:hAnsi="宋体" w:eastAsia="宋体" w:cs="宋体"/>
          <w:color w:val="000000" w:themeColor="text1"/>
          <w:sz w:val="28"/>
          <w:szCs w:val="28"/>
          <w14:textFill>
            <w14:solidFill>
              <w14:schemeClr w14:val="tx1"/>
            </w14:solidFill>
          </w14:textFill>
        </w:rPr>
        <w:t>局</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560" w:firstLineChars="200"/>
        <w:jc w:val="left"/>
        <w:textAlignment w:val="auto"/>
        <w:outlineLvl w:val="9"/>
        <w:rPr>
          <w:rFonts w:hint="eastAsia" w:ascii="宋体" w:hAnsi="宋体" w:eastAsia="宋体" w:cs="宋体"/>
          <w:sz w:val="28"/>
          <w:szCs w:val="28"/>
        </w:rPr>
      </w:pPr>
      <w:r>
        <w:rPr>
          <w:rFonts w:hint="eastAsia" w:ascii="宋体" w:hAnsi="宋体" w:eastAsia="宋体" w:cs="宋体"/>
          <w:sz w:val="28"/>
          <w:szCs w:val="28"/>
        </w:rPr>
        <w:t xml:space="preserve">联系人：黄作华              联系电话：0876-7122960  </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left"/>
        <w:textAlignment w:val="auto"/>
        <w:outlineLvl w:val="9"/>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560" w:lineRule="exact"/>
        <w:ind w:right="0" w:rightChars="0" w:firstLine="560" w:firstLineChars="200"/>
        <w:jc w:val="left"/>
        <w:textAlignment w:val="auto"/>
        <w:outlineLvl w:val="9"/>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560" w:lineRule="exact"/>
        <w:ind w:right="0" w:rightChars="0" w:firstLine="560" w:firstLineChars="200"/>
        <w:jc w:val="left"/>
        <w:textAlignment w:val="auto"/>
        <w:outlineLvl w:val="9"/>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560" w:lineRule="exact"/>
        <w:ind w:right="0" w:rightChars="0" w:firstLine="4200" w:firstLineChars="1500"/>
        <w:jc w:val="left"/>
        <w:textAlignment w:val="auto"/>
        <w:outlineLvl w:val="9"/>
        <w:rPr>
          <w:rFonts w:hint="eastAsia" w:ascii="宋体" w:hAnsi="宋体" w:eastAsia="宋体" w:cs="宋体"/>
          <w:sz w:val="28"/>
          <w:szCs w:val="28"/>
        </w:rPr>
      </w:pPr>
      <w:r>
        <w:rPr>
          <w:rFonts w:hint="eastAsia" w:ascii="宋体" w:hAnsi="宋体" w:eastAsia="宋体" w:cs="宋体"/>
          <w:sz w:val="28"/>
          <w:szCs w:val="28"/>
        </w:rPr>
        <w:t>马关县政府采购和出让中心</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5040" w:firstLineChars="1800"/>
        <w:jc w:val="left"/>
        <w:textAlignment w:val="auto"/>
        <w:outlineLvl w:val="9"/>
        <w:rPr>
          <w:rFonts w:hint="eastAsia" w:ascii="宋体" w:hAnsi="宋体" w:eastAsia="宋体" w:cs="宋体"/>
          <w:sz w:val="28"/>
          <w:szCs w:val="28"/>
        </w:rPr>
      </w:pPr>
      <w:r>
        <w:rPr>
          <w:rFonts w:hint="eastAsia" w:cs="宋体"/>
          <w:sz w:val="28"/>
          <w:szCs w:val="28"/>
          <w:lang w:val="en-US" w:eastAsia="zh-CN"/>
        </w:rPr>
        <w:t>2019</w:t>
      </w:r>
      <w:r>
        <w:rPr>
          <w:rFonts w:hint="eastAsia" w:ascii="宋体" w:hAnsi="宋体" w:eastAsia="宋体" w:cs="宋体"/>
          <w:sz w:val="28"/>
          <w:szCs w:val="28"/>
        </w:rPr>
        <w:t>年</w:t>
      </w:r>
      <w:r>
        <w:rPr>
          <w:rFonts w:hint="eastAsia" w:cs="宋体"/>
          <w:sz w:val="28"/>
          <w:szCs w:val="28"/>
          <w:lang w:val="en-US" w:eastAsia="zh-CN"/>
        </w:rPr>
        <w:t xml:space="preserve">7 </w:t>
      </w:r>
      <w:r>
        <w:rPr>
          <w:rFonts w:hint="eastAsia" w:ascii="宋体" w:hAnsi="宋体" w:eastAsia="宋体" w:cs="宋体"/>
          <w:sz w:val="28"/>
          <w:szCs w:val="28"/>
        </w:rPr>
        <w:t>月</w:t>
      </w:r>
      <w:r>
        <w:rPr>
          <w:rFonts w:hint="eastAsia" w:cs="宋体"/>
          <w:sz w:val="28"/>
          <w:szCs w:val="28"/>
          <w:lang w:val="en-US" w:eastAsia="zh-CN"/>
        </w:rPr>
        <w:t xml:space="preserve"> 30 </w:t>
      </w:r>
      <w:r>
        <w:rPr>
          <w:rFonts w:hint="eastAsia" w:ascii="宋体" w:hAnsi="宋体" w:eastAsia="宋体" w:cs="宋体"/>
          <w:sz w:val="28"/>
          <w:szCs w:val="28"/>
        </w:rPr>
        <w:t>日</w:t>
      </w:r>
    </w:p>
    <w:p>
      <w:pPr>
        <w:ind w:firstLine="600" w:firstLineChars="200"/>
        <w:rPr>
          <w:rFonts w:hint="eastAsia" w:ascii="仿宋" w:hAnsi="仿宋" w:eastAsia="仿宋" w:cs="仿宋"/>
          <w:color w:val="000000" w:themeColor="text1"/>
          <w:sz w:val="30"/>
          <w:szCs w:val="30"/>
          <w14:textFill>
            <w14:solidFill>
              <w14:schemeClr w14:val="tx1"/>
            </w14:solidFill>
          </w14:textFill>
        </w:rPr>
      </w:pPr>
    </w:p>
    <w:sectPr>
      <w:headerReference r:id="rId3" w:type="default"/>
      <w:footerReference r:id="rId4" w:type="default"/>
      <w:pgSz w:w="11906" w:h="16838"/>
      <w:pgMar w:top="1440" w:right="1080" w:bottom="1440" w:left="1080" w:header="851" w:footer="992" w:gutter="0"/>
      <w:cols w:space="425" w:num="1"/>
      <w:docGrid w:type="lines"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微软雅黑">
    <w:panose1 w:val="020B0503020204020204"/>
    <w:charset w:val="86"/>
    <w:family w:val="swiss"/>
    <w:pitch w:val="default"/>
    <w:sig w:usb0="80000287" w:usb1="280F3C52" w:usb2="00000016" w:usb3="00000000" w:csb0="0004001F"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Menlo">
    <w:altName w:val="Segoe Print"/>
    <w:panose1 w:val="00000000000000000000"/>
    <w:charset w:val="00"/>
    <w:family w:val="auto"/>
    <w:pitch w:val="default"/>
    <w:sig w:usb0="00000000" w:usb1="00000000" w:usb2="00000000" w:usb3="00000000" w:csb0="00040001" w:csb1="00000000"/>
  </w:font>
  <w:font w:name="Segoe Print">
    <w:panose1 w:val="02000600000000000000"/>
    <w:charset w:val="00"/>
    <w:family w:val="auto"/>
    <w:pitch w:val="default"/>
    <w:sig w:usb0="0000028F" w:usb1="00000000" w:usb2="00000000" w:usb3="00000000" w:csb0="2000009F" w:csb1="4701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创艺简标宋">
    <w:panose1 w:val="00000000000000000000"/>
    <w:charset w:val="00"/>
    <w:family w:val="auto"/>
    <w:pitch w:val="default"/>
    <w:sig w:usb0="00000000" w:usb1="00000000" w:usb2="00000000" w:usb3="00000000" w:csb0="00000000" w:csb1="00000000"/>
  </w:font>
  <w:font w:name="新宋体">
    <w:panose1 w:val="02010609030101010101"/>
    <w:charset w:val="86"/>
    <w:family w:val="auto"/>
    <w:pitch w:val="default"/>
    <w:sig w:usb0="00000003" w:usb1="288F0000" w:usb2="00000006" w:usb3="00000000" w:csb0="00040001" w:csb1="00000000"/>
  </w:font>
  <w:font w:name="方正仿宋简体">
    <w:panose1 w:val="02010601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楷体简体">
    <w:panose1 w:val="02010601030101010101"/>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黑体简体">
    <w:panose1 w:val="02010601030101010101"/>
    <w:charset w:val="86"/>
    <w:family w:val="auto"/>
    <w:pitch w:val="default"/>
    <w:sig w:usb0="00000001" w:usb1="080E0000" w:usb2="00000000" w:usb3="00000000" w:csb0="00040000" w:csb1="00000000"/>
  </w:font>
  <w:font w:name="BatangChe">
    <w:panose1 w:val="02030609000101010101"/>
    <w:charset w:val="81"/>
    <w:family w:val="auto"/>
    <w:pitch w:val="default"/>
    <w:sig w:usb0="B00002AF" w:usb1="69D77CFB" w:usb2="00000030" w:usb3="00000000" w:csb0="4008009F" w:csb1="DFD70000"/>
  </w:font>
  <w:font w:name="DFKai-SB">
    <w:panose1 w:val="03000509000000000000"/>
    <w:charset w:val="88"/>
    <w:family w:val="auto"/>
    <w:pitch w:val="default"/>
    <w:sig w:usb0="00000003" w:usb1="082E0000" w:usb2="00000016" w:usb3="00000000" w:csb0="00100001" w:csb1="00000000"/>
  </w:font>
  <w:font w:name="Dotum">
    <w:panose1 w:val="020B0600000101010101"/>
    <w:charset w:val="81"/>
    <w:family w:val="auto"/>
    <w:pitch w:val="default"/>
    <w:sig w:usb0="B00002AF" w:usb1="69D77CFB" w:usb2="00000030" w:usb3="00000000" w:csb0="4008009F" w:csb1="DFD70000"/>
  </w:font>
  <w:font w:name="DotumChe">
    <w:panose1 w:val="020B0609000101010101"/>
    <w:charset w:val="81"/>
    <w:family w:val="auto"/>
    <w:pitch w:val="default"/>
    <w:sig w:usb0="B00002AF" w:usb1="69D77CFB" w:usb2="00000030" w:usb3="00000000" w:csb0="4008009F" w:csb1="DFD70000"/>
  </w:font>
  <w:font w:name="GulimChe">
    <w:panose1 w:val="020B0609000101010101"/>
    <w:charset w:val="81"/>
    <w:family w:val="auto"/>
    <w:pitch w:val="default"/>
    <w:sig w:usb0="B00002AF" w:usb1="69D77CFB" w:usb2="00000030" w:usb3="00000000" w:csb0="4008009F" w:csb1="DFD70000"/>
  </w:font>
  <w:font w:name="Gungsuh">
    <w:panose1 w:val="02030600000101010101"/>
    <w:charset w:val="81"/>
    <w:family w:val="auto"/>
    <w:pitch w:val="default"/>
    <w:sig w:usb0="B00002AF" w:usb1="69D77CFB" w:usb2="00000030" w:usb3="00000000" w:csb0="4008009F" w:csb1="DFD70000"/>
  </w:font>
  <w:font w:name="GungsuhChe">
    <w:panose1 w:val="02030609000101010101"/>
    <w:charset w:val="81"/>
    <w:family w:val="auto"/>
    <w:pitch w:val="default"/>
    <w:sig w:usb0="B00002AF" w:usb1="69D77CFB" w:usb2="00000030" w:usb3="00000000" w:csb0="4008009F" w:csb1="DFD70000"/>
  </w:font>
  <w:font w:name="Malgun Gothic">
    <w:panose1 w:val="020B0503020000020004"/>
    <w:charset w:val="81"/>
    <w:family w:val="auto"/>
    <w:pitch w:val="default"/>
    <w:sig w:usb0="900002AF" w:usb1="01D77CFB" w:usb2="00000012" w:usb3="00000000" w:csb0="00080001" w:csb1="00000000"/>
  </w:font>
  <w:font w:name="Meiryo">
    <w:panose1 w:val="020B0604030504040204"/>
    <w:charset w:val="80"/>
    <w:family w:val="auto"/>
    <w:pitch w:val="default"/>
    <w:sig w:usb0="E10102FF" w:usb1="EAC7FFFF" w:usb2="00010012" w:usb3="00000000" w:csb0="6002009F" w:csb1="DFD70000"/>
  </w:font>
  <w:font w:name="Microsoft JhengHei">
    <w:panose1 w:val="020B0604030504040204"/>
    <w:charset w:val="88"/>
    <w:family w:val="auto"/>
    <w:pitch w:val="default"/>
    <w:sig w:usb0="00000087" w:usb1="28AF4000" w:usb2="00000016" w:usb3="00000000" w:csb0="00100009" w:csb1="00000000"/>
  </w:font>
  <w:font w:name="MingLiU">
    <w:panose1 w:val="02020509000000000000"/>
    <w:charset w:val="88"/>
    <w:family w:val="auto"/>
    <w:pitch w:val="default"/>
    <w:sig w:usb0="A00002FF" w:usb1="28CFFCFA" w:usb2="00000016" w:usb3="00000000" w:csb0="00100001" w:csb1="00000000"/>
  </w:font>
  <w:font w:name="MS Mincho">
    <w:panose1 w:val="02020609040205080304"/>
    <w:charset w:val="80"/>
    <w:family w:val="auto"/>
    <w:pitch w:val="default"/>
    <w:sig w:usb0="E00002FF" w:usb1="6AC7FDFB" w:usb2="00000012" w:usb3="00000000" w:csb0="4002009F" w:csb1="DFD70000"/>
  </w:font>
  <w:font w:name="MS PGothic">
    <w:panose1 w:val="020B0600070205080204"/>
    <w:charset w:val="80"/>
    <w:family w:val="auto"/>
    <w:pitch w:val="default"/>
    <w:sig w:usb0="E00002FF" w:usb1="6AC7FDFB" w:usb2="00000012" w:usb3="00000000" w:csb0="4002009F" w:csb1="DFD70000"/>
  </w:font>
  <w:font w:name="MS UI Gothic">
    <w:panose1 w:val="020B0600070205080204"/>
    <w:charset w:val="80"/>
    <w:family w:val="auto"/>
    <w:pitch w:val="default"/>
    <w:sig w:usb0="E00002FF" w:usb1="6AC7FDFB" w:usb2="00000012" w:usb3="00000000" w:csb0="4002009F" w:csb1="DFD70000"/>
  </w:font>
  <w:font w:name="PMingLiU-ExtB">
    <w:panose1 w:val="02020500000000000000"/>
    <w:charset w:val="88"/>
    <w:family w:val="auto"/>
    <w:pitch w:val="default"/>
    <w:sig w:usb0="8000002F" w:usb1="02000008" w:usb2="00000000" w:usb3="00000000" w:csb0="00100001" w:csb1="00000000"/>
  </w:font>
  <w:font w:name="SimSun-ExtB">
    <w:panose1 w:val="02010609060101010101"/>
    <w:charset w:val="86"/>
    <w:family w:val="auto"/>
    <w:pitch w:val="default"/>
    <w:sig w:usb0="00000001" w:usb1="02000000" w:usb2="00000000" w:usb3="00000000" w:csb0="00040001" w:csb1="00000000"/>
  </w:font>
  <w:font w:name="BrowalliaUPC">
    <w:panose1 w:val="020B0604020202020204"/>
    <w:charset w:val="00"/>
    <w:family w:val="auto"/>
    <w:pitch w:val="default"/>
    <w:sig w:usb0="81000003" w:usb1="00000000" w:usb2="00000000" w:usb3="00000000" w:csb0="00010001" w:csb1="00000000"/>
  </w:font>
  <w:font w:name="Vijaya">
    <w:panose1 w:val="020B0604020202020204"/>
    <w:charset w:val="00"/>
    <w:family w:val="auto"/>
    <w:pitch w:val="default"/>
    <w:sig w:usb0="00100003" w:usb1="00000000" w:usb2="00000000" w:usb3="00000000" w:csb0="00000001" w:csb1="00000000"/>
  </w:font>
  <w:font w:name="Vrinda">
    <w:panose1 w:val="020B0502040204020203"/>
    <w:charset w:val="00"/>
    <w:family w:val="auto"/>
    <w:pitch w:val="default"/>
    <w:sig w:usb0="00010003" w:usb1="00000000" w:usb2="00000000" w:usb3="00000000" w:csb0="00000001" w:csb1="00000000"/>
  </w:font>
  <w:font w:name="Webdings">
    <w:panose1 w:val="05030102010509060703"/>
    <w:charset w:val="00"/>
    <w:family w:val="auto"/>
    <w:pitch w:val="default"/>
    <w:sig w:usb0="00000000" w:usb1="00000000" w:usb2="00000000" w:usb3="00000000" w:csb0="80000000" w:csb1="00000000"/>
  </w:font>
  <w:font w:name="Vani">
    <w:panose1 w:val="020B0502040204020203"/>
    <w:charset w:val="00"/>
    <w:family w:val="auto"/>
    <w:pitch w:val="default"/>
    <w:sig w:usb0="00200003" w:usb1="00000000" w:usb2="00000000" w:usb3="00000000" w:csb0="00000001" w:csb1="00000000"/>
  </w:font>
  <w:font w:name="Utsaah">
    <w:panose1 w:val="020B0604020202020204"/>
    <w:charset w:val="00"/>
    <w:family w:val="auto"/>
    <w:pitch w:val="default"/>
    <w:sig w:usb0="00008003" w:usb1="00000000" w:usb2="00000000" w:usb3="00000000" w:csb0="00000001" w:csb1="00000000"/>
  </w:font>
  <w:font w:name="Batang">
    <w:panose1 w:val="02030600000101010101"/>
    <w:charset w:val="81"/>
    <w:family w:val="auto"/>
    <w:pitch w:val="default"/>
    <w:sig w:usb0="B00002AF" w:usb1="69D77CFB" w:usb2="00000030" w:usb3="00000000" w:csb0="4008009F" w:csb1="DFD70000"/>
  </w:font>
  <w:font w:name="MingLiU_HKSCS-ExtB">
    <w:panose1 w:val="02020500000000000000"/>
    <w:charset w:val="88"/>
    <w:family w:val="auto"/>
    <w:pitch w:val="default"/>
    <w:sig w:usb0="8000002F" w:usb1="02000008" w:usb2="00000000" w:usb3="00000000" w:csb0="00100001" w:csb1="00000000"/>
  </w:font>
  <w:font w:name="MS PMincho">
    <w:panose1 w:val="02020600040205080304"/>
    <w:charset w:val="80"/>
    <w:family w:val="auto"/>
    <w:pitch w:val="default"/>
    <w:sig w:usb0="E00002FF" w:usb1="6AC7FDFB" w:usb2="00000012" w:usb3="00000000" w:csb0="4002009F" w:csb1="DFD70000"/>
  </w:font>
  <w:font w:name="PMingLiU">
    <w:panose1 w:val="02020500000000000000"/>
    <w:charset w:val="88"/>
    <w:family w:val="auto"/>
    <w:pitch w:val="default"/>
    <w:sig w:usb0="A00002FF" w:usb1="28CFFCFA" w:usb2="00000016" w:usb3="00000000" w:csb0="00100001" w:csb1="00000000"/>
  </w:font>
  <w:font w:name="Andalus">
    <w:panose1 w:val="02020603050405020304"/>
    <w:charset w:val="00"/>
    <w:family w:val="auto"/>
    <w:pitch w:val="default"/>
    <w:sig w:usb0="00002003" w:usb1="80000000" w:usb2="00000008" w:usb3="00000000" w:csb0="00000041" w:csb1="20080000"/>
  </w:font>
  <w:font w:name="Angsana New">
    <w:panose1 w:val="02020603050405020304"/>
    <w:charset w:val="00"/>
    <w:family w:val="auto"/>
    <w:pitch w:val="default"/>
    <w:sig w:usb0="81000003" w:usb1="00000000" w:usb2="00000000" w:usb3="00000000" w:csb0="00010001" w:csb1="00000000"/>
  </w:font>
  <w:font w:name="AngsanaUPC">
    <w:panose1 w:val="02020603050405020304"/>
    <w:charset w:val="00"/>
    <w:family w:val="auto"/>
    <w:pitch w:val="default"/>
    <w:sig w:usb0="81000003" w:usb1="00000000" w:usb2="00000000" w:usb3="00000000" w:csb0="00010001" w:csb1="00000000"/>
  </w:font>
  <w:font w:name="Aparajita">
    <w:panose1 w:val="020B0604020202020204"/>
    <w:charset w:val="00"/>
    <w:family w:val="auto"/>
    <w:pitch w:val="default"/>
    <w:sig w:usb0="00008003" w:usb1="00000000" w:usb2="00000000" w:usb3="00000000" w:csb0="00000001" w:csb1="00000000"/>
  </w:font>
  <w:font w:name="Arial Black">
    <w:panose1 w:val="020B0A04020102020204"/>
    <w:charset w:val="00"/>
    <w:family w:val="auto"/>
    <w:pitch w:val="default"/>
    <w:sig w:usb0="00000287" w:usb1="00000000" w:usb2="00000000" w:usb3="00000000" w:csb0="2000009F" w:csb1="DFD70000"/>
  </w:font>
  <w:font w:name="Corbel">
    <w:panose1 w:val="020B0503020204020204"/>
    <w:charset w:val="00"/>
    <w:family w:val="auto"/>
    <w:pitch w:val="default"/>
    <w:sig w:usb0="A00002EF" w:usb1="4000A44B" w:usb2="00000000" w:usb3="00000000" w:csb0="2000019F" w:csb1="00000000"/>
  </w:font>
  <w:font w:name="CordiaUPC">
    <w:panose1 w:val="020B0304020202020204"/>
    <w:charset w:val="00"/>
    <w:family w:val="auto"/>
    <w:pitch w:val="default"/>
    <w:sig w:usb0="81000003" w:usb1="00000000" w:usb2="00000000" w:usb3="00000000" w:csb0="00010001" w:csb1="00000000"/>
  </w:font>
  <w:font w:name="Cordia New">
    <w:panose1 w:val="020B0304020202020204"/>
    <w:charset w:val="00"/>
    <w:family w:val="auto"/>
    <w:pitch w:val="default"/>
    <w:sig w:usb0="81000003" w:usb1="00000000" w:usb2="00000000" w:usb3="00000000" w:csb0="00010001" w:csb1="00000000"/>
  </w:font>
  <w:font w:name="EucrosiaUPC">
    <w:panose1 w:val="02020603050405020304"/>
    <w:charset w:val="00"/>
    <w:family w:val="auto"/>
    <w:pitch w:val="default"/>
    <w:sig w:usb0="81000027" w:usb1="00000002" w:usb2="00000000" w:usb3="00000000" w:csb0="00010001" w:csb1="00000000"/>
  </w:font>
  <w:font w:name="Franklin Gothic Medium">
    <w:panose1 w:val="020B0603020102020204"/>
    <w:charset w:val="00"/>
    <w:family w:val="auto"/>
    <w:pitch w:val="default"/>
    <w:sig w:usb0="00000287" w:usb1="00000000" w:usb2="00000000" w:usb3="00000000" w:csb0="2000009F" w:csb1="DFD70000"/>
  </w:font>
  <w:font w:name="Iskoola Pota">
    <w:panose1 w:val="020B0502040204020203"/>
    <w:charset w:val="00"/>
    <w:family w:val="auto"/>
    <w:pitch w:val="default"/>
    <w:sig w:usb0="00000003" w:usb1="00000000" w:usb2="00000200" w:usb3="00000000" w:csb0="20000001" w:csb1="00000000"/>
  </w:font>
  <w:font w:name="JasmineUPC">
    <w:panose1 w:val="02020603050405020304"/>
    <w:charset w:val="00"/>
    <w:family w:val="auto"/>
    <w:pitch w:val="default"/>
    <w:sig w:usb0="01000007" w:usb1="00000002" w:usb2="00000000" w:usb3="00000000" w:csb0="00010001" w:csb1="00000000"/>
  </w:font>
  <w:font w:name="Mangal">
    <w:panose1 w:val="02040503050203030202"/>
    <w:charset w:val="00"/>
    <w:family w:val="auto"/>
    <w:pitch w:val="default"/>
    <w:sig w:usb0="00008003" w:usb1="00000000" w:usb2="00000000" w:usb3="00000000" w:csb0="00000001" w:csb1="00000000"/>
  </w:font>
  <w:font w:name="Marlett">
    <w:panose1 w:val="00000000000000000000"/>
    <w:charset w:val="00"/>
    <w:family w:val="auto"/>
    <w:pitch w:val="default"/>
    <w:sig w:usb0="00000000" w:usb1="00000000" w:usb2="00000000" w:usb3="00000000" w:csb0="80000000" w:csb1="00000000"/>
  </w:font>
  <w:font w:name="Microsoft New Tai Lue">
    <w:panose1 w:val="020B0502040204020203"/>
    <w:charset w:val="00"/>
    <w:family w:val="auto"/>
    <w:pitch w:val="default"/>
    <w:sig w:usb0="00000003" w:usb1="00000000" w:usb2="80000000" w:usb3="00000000" w:csb0="00000001" w:csb1="00000000"/>
  </w:font>
  <w:font w:name="MV Boli">
    <w:panose1 w:val="02000500030200090000"/>
    <w:charset w:val="00"/>
    <w:family w:val="auto"/>
    <w:pitch w:val="default"/>
    <w:sig w:usb0="00000003" w:usb1="00000000" w:usb2="00000100" w:usb3="00000000" w:csb0="00000001" w:csb1="00000000"/>
  </w:font>
  <w:font w:name="MT Extra">
    <w:panose1 w:val="05050102010205020202"/>
    <w:charset w:val="00"/>
    <w:family w:val="auto"/>
    <w:pitch w:val="default"/>
    <w:sig w:usb0="80000000" w:usb1="00000000" w:usb2="00000000" w:usb3="00000000" w:csb0="00000000" w:csb1="00000000"/>
  </w:font>
  <w:font w:name="MoolBoran">
    <w:panose1 w:val="020B0100010101010101"/>
    <w:charset w:val="00"/>
    <w:family w:val="auto"/>
    <w:pitch w:val="default"/>
    <w:sig w:usb0="8000000F" w:usb1="0000204A" w:usb2="00010000" w:usb3="00000000" w:csb0="00000001" w:csb1="00000000"/>
  </w:font>
  <w:font w:name="Narkisim">
    <w:panose1 w:val="020E0502050101010101"/>
    <w:charset w:val="00"/>
    <w:family w:val="auto"/>
    <w:pitch w:val="default"/>
    <w:sig w:usb0="00000801" w:usb1="00000000" w:usb2="00000000" w:usb3="00000000" w:csb0="00000020" w:csb1="00200000"/>
  </w:font>
  <w:font w:name="Sakkal Majalla">
    <w:panose1 w:val="02000000000000000000"/>
    <w:charset w:val="00"/>
    <w:family w:val="auto"/>
    <w:pitch w:val="default"/>
    <w:sig w:usb0="A000207F" w:usb1="C000204B" w:usb2="00000008" w:usb3="00000000" w:csb0="200000D3" w:csb1="00000000"/>
  </w:font>
  <w:font w:name="Segoe Script">
    <w:panose1 w:val="020B0504020000000003"/>
    <w:charset w:val="00"/>
    <w:family w:val="auto"/>
    <w:pitch w:val="default"/>
    <w:sig w:usb0="0000028F" w:usb1="00000000" w:usb2="00000000" w:usb3="00000000" w:csb0="0000009F" w:csb1="00000000"/>
  </w:font>
  <w:font w:name="Segoe UI Light">
    <w:panose1 w:val="020B0502040204020203"/>
    <w:charset w:val="00"/>
    <w:family w:val="auto"/>
    <w:pitch w:val="default"/>
    <w:sig w:usb0="E00002FF" w:usb1="4000A47B" w:usb2="00000001" w:usb3="00000000" w:csb0="2000019F" w:csb1="00000000"/>
  </w:font>
  <w:font w:name="Tunga">
    <w:panose1 w:val="020B0502040204020203"/>
    <w:charset w:val="00"/>
    <w:family w:val="auto"/>
    <w:pitch w:val="default"/>
    <w:sig w:usb0="00400003" w:usb1="00000000" w:usb2="00000000" w:usb3="00000000" w:csb0="00000001" w:csb1="00000000"/>
  </w:font>
  <w:font w:name="Trebuchet MS">
    <w:panose1 w:val="020B0603020202020204"/>
    <w:charset w:val="00"/>
    <w:family w:val="auto"/>
    <w:pitch w:val="default"/>
    <w:sig w:usb0="00000287" w:usb1="00000000" w:usb2="00000000" w:usb3="00000000" w:csb0="2000009F" w:csb1="00000000"/>
  </w:font>
  <w:font w:name="Traditional Arabic">
    <w:panose1 w:val="02020603050405020304"/>
    <w:charset w:val="00"/>
    <w:family w:val="auto"/>
    <w:pitch w:val="default"/>
    <w:sig w:usb0="00006003" w:usb1="80000000" w:usb2="00000008" w:usb3="00000000" w:csb0="00000041" w:csb1="200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default" w:ascii="Times New Roman" w:hAnsi="Times New Roman" w:eastAsia="宋体" w:cs="Times New Roman"/>
                              <w:sz w:val="22"/>
                              <w:szCs w:val="22"/>
                              <w:lang w:eastAsia="zh-CN"/>
                            </w:rPr>
                          </w:pPr>
                          <w:r>
                            <w:rPr>
                              <w:rFonts w:hint="default" w:ascii="Times New Roman" w:hAnsi="Times New Roman" w:cs="Times New Roman"/>
                              <w:sz w:val="22"/>
                              <w:szCs w:val="22"/>
                              <w:lang w:eastAsia="zh-CN"/>
                            </w:rPr>
                            <w:fldChar w:fldCharType="begin"/>
                          </w:r>
                          <w:r>
                            <w:rPr>
                              <w:rFonts w:hint="default" w:ascii="Times New Roman" w:hAnsi="Times New Roman" w:cs="Times New Roman"/>
                              <w:sz w:val="22"/>
                              <w:szCs w:val="22"/>
                              <w:lang w:eastAsia="zh-CN"/>
                            </w:rPr>
                            <w:instrText xml:space="preserve"> PAGE  \* MERGEFORMAT </w:instrText>
                          </w:r>
                          <w:r>
                            <w:rPr>
                              <w:rFonts w:hint="default" w:ascii="Times New Roman" w:hAnsi="Times New Roman" w:cs="Times New Roman"/>
                              <w:sz w:val="22"/>
                              <w:szCs w:val="22"/>
                              <w:lang w:eastAsia="zh-CN"/>
                            </w:rPr>
                            <w:fldChar w:fldCharType="separate"/>
                          </w:r>
                          <w:r>
                            <w:rPr>
                              <w:rFonts w:hint="default" w:ascii="Times New Roman" w:hAnsi="Times New Roman" w:cs="Times New Roman"/>
                              <w:sz w:val="22"/>
                              <w:szCs w:val="22"/>
                              <w:lang w:eastAsia="zh-CN"/>
                            </w:rPr>
                            <w:t>1</w:t>
                          </w:r>
                          <w:r>
                            <w:rPr>
                              <w:rFonts w:hint="default" w:ascii="Times New Roman" w:hAnsi="Times New Roman" w:cs="Times New Roman"/>
                              <w:sz w:val="22"/>
                              <w:szCs w:val="22"/>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default" w:ascii="Times New Roman" w:hAnsi="Times New Roman" w:eastAsia="宋体" w:cs="Times New Roman"/>
                        <w:sz w:val="22"/>
                        <w:szCs w:val="22"/>
                        <w:lang w:eastAsia="zh-CN"/>
                      </w:rPr>
                    </w:pPr>
                    <w:r>
                      <w:rPr>
                        <w:rFonts w:hint="default" w:ascii="Times New Roman" w:hAnsi="Times New Roman" w:cs="Times New Roman"/>
                        <w:sz w:val="22"/>
                        <w:szCs w:val="22"/>
                        <w:lang w:eastAsia="zh-CN"/>
                      </w:rPr>
                      <w:fldChar w:fldCharType="begin"/>
                    </w:r>
                    <w:r>
                      <w:rPr>
                        <w:rFonts w:hint="default" w:ascii="Times New Roman" w:hAnsi="Times New Roman" w:cs="Times New Roman"/>
                        <w:sz w:val="22"/>
                        <w:szCs w:val="22"/>
                        <w:lang w:eastAsia="zh-CN"/>
                      </w:rPr>
                      <w:instrText xml:space="preserve"> PAGE  \* MERGEFORMAT </w:instrText>
                    </w:r>
                    <w:r>
                      <w:rPr>
                        <w:rFonts w:hint="default" w:ascii="Times New Roman" w:hAnsi="Times New Roman" w:cs="Times New Roman"/>
                        <w:sz w:val="22"/>
                        <w:szCs w:val="22"/>
                        <w:lang w:eastAsia="zh-CN"/>
                      </w:rPr>
                      <w:fldChar w:fldCharType="separate"/>
                    </w:r>
                    <w:r>
                      <w:rPr>
                        <w:rFonts w:hint="default" w:ascii="Times New Roman" w:hAnsi="Times New Roman" w:cs="Times New Roman"/>
                        <w:sz w:val="22"/>
                        <w:szCs w:val="22"/>
                        <w:lang w:eastAsia="zh-CN"/>
                      </w:rPr>
                      <w:t>1</w:t>
                    </w:r>
                    <w:r>
                      <w:rPr>
                        <w:rFonts w:hint="default" w:ascii="Times New Roman" w:hAnsi="Times New Roman" w:cs="Times New Roman"/>
                        <w:sz w:val="22"/>
                        <w:szCs w:val="22"/>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rPr>
        <w:rFonts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NotTrackMoves/>
  <w:documentProtection w:enforcement="0"/>
  <w:defaultTabStop w:val="420"/>
  <w:doNotHyphenateCaps/>
  <w:drawingGridHorizontalSpacing w:val="120"/>
  <w:drawingGridVerticalSpacing w:val="163"/>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320"/>
    <w:rsid w:val="00005AF0"/>
    <w:rsid w:val="00006EAA"/>
    <w:rsid w:val="00011208"/>
    <w:rsid w:val="000129A3"/>
    <w:rsid w:val="000156FB"/>
    <w:rsid w:val="00023BB4"/>
    <w:rsid w:val="00025907"/>
    <w:rsid w:val="00027150"/>
    <w:rsid w:val="000434F5"/>
    <w:rsid w:val="0005340F"/>
    <w:rsid w:val="00060D26"/>
    <w:rsid w:val="00061E0A"/>
    <w:rsid w:val="000823CD"/>
    <w:rsid w:val="00090777"/>
    <w:rsid w:val="000957AF"/>
    <w:rsid w:val="00097E2A"/>
    <w:rsid w:val="000A3256"/>
    <w:rsid w:val="000B1A02"/>
    <w:rsid w:val="000B1C41"/>
    <w:rsid w:val="000C2818"/>
    <w:rsid w:val="000C46C6"/>
    <w:rsid w:val="000C69C3"/>
    <w:rsid w:val="000D4AAF"/>
    <w:rsid w:val="000E45DE"/>
    <w:rsid w:val="000E53ED"/>
    <w:rsid w:val="000F7472"/>
    <w:rsid w:val="00100755"/>
    <w:rsid w:val="001008C1"/>
    <w:rsid w:val="001076C6"/>
    <w:rsid w:val="00114D1D"/>
    <w:rsid w:val="00123AAF"/>
    <w:rsid w:val="001303A0"/>
    <w:rsid w:val="00132C7E"/>
    <w:rsid w:val="00133098"/>
    <w:rsid w:val="00136A6C"/>
    <w:rsid w:val="00136AE4"/>
    <w:rsid w:val="00155D39"/>
    <w:rsid w:val="00160CFC"/>
    <w:rsid w:val="00160D0F"/>
    <w:rsid w:val="001635F3"/>
    <w:rsid w:val="00167F23"/>
    <w:rsid w:val="00177293"/>
    <w:rsid w:val="001805CA"/>
    <w:rsid w:val="00180BCE"/>
    <w:rsid w:val="001817C5"/>
    <w:rsid w:val="00182EFE"/>
    <w:rsid w:val="00192060"/>
    <w:rsid w:val="001926ED"/>
    <w:rsid w:val="001A063C"/>
    <w:rsid w:val="001A43D9"/>
    <w:rsid w:val="001A70D9"/>
    <w:rsid w:val="001B28ED"/>
    <w:rsid w:val="001B3041"/>
    <w:rsid w:val="001B3BB6"/>
    <w:rsid w:val="001B4A2A"/>
    <w:rsid w:val="001C232C"/>
    <w:rsid w:val="001C4D77"/>
    <w:rsid w:val="001C5142"/>
    <w:rsid w:val="001C5717"/>
    <w:rsid w:val="001D5F2E"/>
    <w:rsid w:val="001D6C27"/>
    <w:rsid w:val="001E3963"/>
    <w:rsid w:val="001E694B"/>
    <w:rsid w:val="001F01AC"/>
    <w:rsid w:val="001F1A32"/>
    <w:rsid w:val="001F3523"/>
    <w:rsid w:val="001F35AA"/>
    <w:rsid w:val="00204212"/>
    <w:rsid w:val="002043DA"/>
    <w:rsid w:val="00213423"/>
    <w:rsid w:val="002226DE"/>
    <w:rsid w:val="00232C1C"/>
    <w:rsid w:val="00234439"/>
    <w:rsid w:val="0026686B"/>
    <w:rsid w:val="0027137E"/>
    <w:rsid w:val="00281155"/>
    <w:rsid w:val="00290333"/>
    <w:rsid w:val="00290947"/>
    <w:rsid w:val="00290ED6"/>
    <w:rsid w:val="00293337"/>
    <w:rsid w:val="002959F4"/>
    <w:rsid w:val="002A0E40"/>
    <w:rsid w:val="002A1AA3"/>
    <w:rsid w:val="002A3B29"/>
    <w:rsid w:val="002A4684"/>
    <w:rsid w:val="002A657A"/>
    <w:rsid w:val="002A6F0B"/>
    <w:rsid w:val="002B053E"/>
    <w:rsid w:val="002B25F0"/>
    <w:rsid w:val="002B4111"/>
    <w:rsid w:val="002B4D07"/>
    <w:rsid w:val="002C3037"/>
    <w:rsid w:val="002D043C"/>
    <w:rsid w:val="002D2FBB"/>
    <w:rsid w:val="002D6A4A"/>
    <w:rsid w:val="002E726A"/>
    <w:rsid w:val="00302392"/>
    <w:rsid w:val="003047C5"/>
    <w:rsid w:val="00310713"/>
    <w:rsid w:val="003229BE"/>
    <w:rsid w:val="0032337F"/>
    <w:rsid w:val="00324EA5"/>
    <w:rsid w:val="00326485"/>
    <w:rsid w:val="00334E1E"/>
    <w:rsid w:val="00335DC4"/>
    <w:rsid w:val="00336EF8"/>
    <w:rsid w:val="00337334"/>
    <w:rsid w:val="00355194"/>
    <w:rsid w:val="00361588"/>
    <w:rsid w:val="003637E4"/>
    <w:rsid w:val="00363CFA"/>
    <w:rsid w:val="00364393"/>
    <w:rsid w:val="003644BA"/>
    <w:rsid w:val="00365C35"/>
    <w:rsid w:val="00366092"/>
    <w:rsid w:val="00367573"/>
    <w:rsid w:val="00372395"/>
    <w:rsid w:val="00381F70"/>
    <w:rsid w:val="00382304"/>
    <w:rsid w:val="00394147"/>
    <w:rsid w:val="003A3680"/>
    <w:rsid w:val="003A444F"/>
    <w:rsid w:val="003B2FD9"/>
    <w:rsid w:val="003B75E7"/>
    <w:rsid w:val="003C1A8C"/>
    <w:rsid w:val="003C4327"/>
    <w:rsid w:val="003D565D"/>
    <w:rsid w:val="003D5ECF"/>
    <w:rsid w:val="003D701B"/>
    <w:rsid w:val="003E53D1"/>
    <w:rsid w:val="003F0A6A"/>
    <w:rsid w:val="003F7C3F"/>
    <w:rsid w:val="00414B5A"/>
    <w:rsid w:val="00427667"/>
    <w:rsid w:val="00427A0B"/>
    <w:rsid w:val="00436576"/>
    <w:rsid w:val="00441ABE"/>
    <w:rsid w:val="00442E8B"/>
    <w:rsid w:val="00444528"/>
    <w:rsid w:val="00444AC5"/>
    <w:rsid w:val="00453B13"/>
    <w:rsid w:val="00454F4B"/>
    <w:rsid w:val="00457E14"/>
    <w:rsid w:val="004671D3"/>
    <w:rsid w:val="00483D06"/>
    <w:rsid w:val="00493E24"/>
    <w:rsid w:val="00497371"/>
    <w:rsid w:val="004A7180"/>
    <w:rsid w:val="004B1A38"/>
    <w:rsid w:val="004B37D6"/>
    <w:rsid w:val="004B5550"/>
    <w:rsid w:val="004C0273"/>
    <w:rsid w:val="004D63EE"/>
    <w:rsid w:val="004E1C8E"/>
    <w:rsid w:val="004E2308"/>
    <w:rsid w:val="004F250C"/>
    <w:rsid w:val="004F56EB"/>
    <w:rsid w:val="004F5814"/>
    <w:rsid w:val="00502B0E"/>
    <w:rsid w:val="0050398C"/>
    <w:rsid w:val="00505F44"/>
    <w:rsid w:val="0051293A"/>
    <w:rsid w:val="005173D0"/>
    <w:rsid w:val="00522BBF"/>
    <w:rsid w:val="0052322E"/>
    <w:rsid w:val="00523FE1"/>
    <w:rsid w:val="0052550A"/>
    <w:rsid w:val="005322C8"/>
    <w:rsid w:val="00543DC1"/>
    <w:rsid w:val="00551A94"/>
    <w:rsid w:val="00553CB7"/>
    <w:rsid w:val="00554073"/>
    <w:rsid w:val="00555E1E"/>
    <w:rsid w:val="005645D1"/>
    <w:rsid w:val="00572289"/>
    <w:rsid w:val="005737CB"/>
    <w:rsid w:val="00574BBB"/>
    <w:rsid w:val="005768A7"/>
    <w:rsid w:val="00577256"/>
    <w:rsid w:val="00577C3F"/>
    <w:rsid w:val="00582749"/>
    <w:rsid w:val="00584E77"/>
    <w:rsid w:val="0058574B"/>
    <w:rsid w:val="00587448"/>
    <w:rsid w:val="00591145"/>
    <w:rsid w:val="005A492B"/>
    <w:rsid w:val="005A58A3"/>
    <w:rsid w:val="005A67B6"/>
    <w:rsid w:val="005A7424"/>
    <w:rsid w:val="005B1BCE"/>
    <w:rsid w:val="005B6A18"/>
    <w:rsid w:val="005C3240"/>
    <w:rsid w:val="005C3EF7"/>
    <w:rsid w:val="005C6116"/>
    <w:rsid w:val="005C79DA"/>
    <w:rsid w:val="005D753A"/>
    <w:rsid w:val="005E3E9C"/>
    <w:rsid w:val="005E4E5A"/>
    <w:rsid w:val="005E508E"/>
    <w:rsid w:val="005F0A7B"/>
    <w:rsid w:val="00605AF5"/>
    <w:rsid w:val="00622132"/>
    <w:rsid w:val="00622EA8"/>
    <w:rsid w:val="00624B57"/>
    <w:rsid w:val="006262AB"/>
    <w:rsid w:val="00651633"/>
    <w:rsid w:val="0065629A"/>
    <w:rsid w:val="00670614"/>
    <w:rsid w:val="00673341"/>
    <w:rsid w:val="00680B76"/>
    <w:rsid w:val="006829B7"/>
    <w:rsid w:val="006844ED"/>
    <w:rsid w:val="00686ED0"/>
    <w:rsid w:val="00694830"/>
    <w:rsid w:val="006A40A2"/>
    <w:rsid w:val="006A4C60"/>
    <w:rsid w:val="006A5372"/>
    <w:rsid w:val="006B017A"/>
    <w:rsid w:val="006B0E02"/>
    <w:rsid w:val="006B32D4"/>
    <w:rsid w:val="006C19A2"/>
    <w:rsid w:val="006C6907"/>
    <w:rsid w:val="006C6E69"/>
    <w:rsid w:val="006D1A13"/>
    <w:rsid w:val="006D3543"/>
    <w:rsid w:val="006D5B3D"/>
    <w:rsid w:val="006D6DCD"/>
    <w:rsid w:val="006E3894"/>
    <w:rsid w:val="006E5097"/>
    <w:rsid w:val="006E602B"/>
    <w:rsid w:val="006E6AAA"/>
    <w:rsid w:val="006F064B"/>
    <w:rsid w:val="006F2A9B"/>
    <w:rsid w:val="006F5C39"/>
    <w:rsid w:val="006F6A80"/>
    <w:rsid w:val="006F730D"/>
    <w:rsid w:val="00704591"/>
    <w:rsid w:val="00730DF7"/>
    <w:rsid w:val="007325A7"/>
    <w:rsid w:val="00735FFC"/>
    <w:rsid w:val="00754D26"/>
    <w:rsid w:val="007563D0"/>
    <w:rsid w:val="00773255"/>
    <w:rsid w:val="0077493F"/>
    <w:rsid w:val="0078123C"/>
    <w:rsid w:val="00785AF2"/>
    <w:rsid w:val="00786C4B"/>
    <w:rsid w:val="00787A4B"/>
    <w:rsid w:val="007911AF"/>
    <w:rsid w:val="0079530D"/>
    <w:rsid w:val="007A2427"/>
    <w:rsid w:val="007A63AC"/>
    <w:rsid w:val="007B2CE8"/>
    <w:rsid w:val="007B6FA7"/>
    <w:rsid w:val="007D12CE"/>
    <w:rsid w:val="007D395F"/>
    <w:rsid w:val="007D3972"/>
    <w:rsid w:val="007D47C0"/>
    <w:rsid w:val="007D5C31"/>
    <w:rsid w:val="007F2C4C"/>
    <w:rsid w:val="007F38D2"/>
    <w:rsid w:val="00803781"/>
    <w:rsid w:val="00805BA2"/>
    <w:rsid w:val="00806042"/>
    <w:rsid w:val="00806F55"/>
    <w:rsid w:val="00810238"/>
    <w:rsid w:val="00813412"/>
    <w:rsid w:val="00823E6D"/>
    <w:rsid w:val="00826144"/>
    <w:rsid w:val="00835883"/>
    <w:rsid w:val="00841848"/>
    <w:rsid w:val="00845EBD"/>
    <w:rsid w:val="00852378"/>
    <w:rsid w:val="00855AE3"/>
    <w:rsid w:val="00856BA0"/>
    <w:rsid w:val="00875F66"/>
    <w:rsid w:val="00882437"/>
    <w:rsid w:val="00886332"/>
    <w:rsid w:val="00886E6D"/>
    <w:rsid w:val="0089128B"/>
    <w:rsid w:val="008914DB"/>
    <w:rsid w:val="0089202E"/>
    <w:rsid w:val="00892A6A"/>
    <w:rsid w:val="008964EF"/>
    <w:rsid w:val="008A0BBC"/>
    <w:rsid w:val="008A25D5"/>
    <w:rsid w:val="008A3320"/>
    <w:rsid w:val="008B0015"/>
    <w:rsid w:val="008B1F54"/>
    <w:rsid w:val="008B4127"/>
    <w:rsid w:val="008B6E52"/>
    <w:rsid w:val="008C5394"/>
    <w:rsid w:val="008C7B65"/>
    <w:rsid w:val="008D5A04"/>
    <w:rsid w:val="008D5A35"/>
    <w:rsid w:val="008D6356"/>
    <w:rsid w:val="008E54E8"/>
    <w:rsid w:val="008F465D"/>
    <w:rsid w:val="008F528B"/>
    <w:rsid w:val="00906EFA"/>
    <w:rsid w:val="0091236F"/>
    <w:rsid w:val="0091408E"/>
    <w:rsid w:val="0091518E"/>
    <w:rsid w:val="00915A66"/>
    <w:rsid w:val="00925891"/>
    <w:rsid w:val="00930507"/>
    <w:rsid w:val="00940F09"/>
    <w:rsid w:val="00942A00"/>
    <w:rsid w:val="0094404B"/>
    <w:rsid w:val="00947918"/>
    <w:rsid w:val="00952026"/>
    <w:rsid w:val="009538D4"/>
    <w:rsid w:val="0095537E"/>
    <w:rsid w:val="00961E54"/>
    <w:rsid w:val="00966474"/>
    <w:rsid w:val="00967A84"/>
    <w:rsid w:val="00967CF3"/>
    <w:rsid w:val="0097477F"/>
    <w:rsid w:val="00974DB3"/>
    <w:rsid w:val="00975D54"/>
    <w:rsid w:val="00977CD8"/>
    <w:rsid w:val="009877BC"/>
    <w:rsid w:val="009962E0"/>
    <w:rsid w:val="00996C4B"/>
    <w:rsid w:val="00997D92"/>
    <w:rsid w:val="009A23D2"/>
    <w:rsid w:val="009A6BDE"/>
    <w:rsid w:val="009B062D"/>
    <w:rsid w:val="009C159A"/>
    <w:rsid w:val="009C7CA3"/>
    <w:rsid w:val="009D087A"/>
    <w:rsid w:val="009D0AF3"/>
    <w:rsid w:val="009D4C92"/>
    <w:rsid w:val="009E1523"/>
    <w:rsid w:val="009E57C3"/>
    <w:rsid w:val="009E6FDF"/>
    <w:rsid w:val="009E7406"/>
    <w:rsid w:val="009F006C"/>
    <w:rsid w:val="009F1393"/>
    <w:rsid w:val="009F28BE"/>
    <w:rsid w:val="009F3730"/>
    <w:rsid w:val="009F3A75"/>
    <w:rsid w:val="00A00688"/>
    <w:rsid w:val="00A030FF"/>
    <w:rsid w:val="00A03C73"/>
    <w:rsid w:val="00A07442"/>
    <w:rsid w:val="00A07E25"/>
    <w:rsid w:val="00A13632"/>
    <w:rsid w:val="00A14798"/>
    <w:rsid w:val="00A27985"/>
    <w:rsid w:val="00A40189"/>
    <w:rsid w:val="00A40653"/>
    <w:rsid w:val="00A434F2"/>
    <w:rsid w:val="00A6166E"/>
    <w:rsid w:val="00A6388C"/>
    <w:rsid w:val="00A648F5"/>
    <w:rsid w:val="00A6696D"/>
    <w:rsid w:val="00A75C2B"/>
    <w:rsid w:val="00A80237"/>
    <w:rsid w:val="00A834C3"/>
    <w:rsid w:val="00AA2B7C"/>
    <w:rsid w:val="00AA65D9"/>
    <w:rsid w:val="00AA7243"/>
    <w:rsid w:val="00AB0BE6"/>
    <w:rsid w:val="00AB1E6B"/>
    <w:rsid w:val="00AB2B80"/>
    <w:rsid w:val="00AB38DB"/>
    <w:rsid w:val="00AB6732"/>
    <w:rsid w:val="00AC136F"/>
    <w:rsid w:val="00AC4D31"/>
    <w:rsid w:val="00AC6A13"/>
    <w:rsid w:val="00AD0BFD"/>
    <w:rsid w:val="00AD3A83"/>
    <w:rsid w:val="00AD6A5F"/>
    <w:rsid w:val="00AE234B"/>
    <w:rsid w:val="00AE28CD"/>
    <w:rsid w:val="00AE4E7F"/>
    <w:rsid w:val="00AF4EAF"/>
    <w:rsid w:val="00B028C0"/>
    <w:rsid w:val="00B02C15"/>
    <w:rsid w:val="00B07440"/>
    <w:rsid w:val="00B1324E"/>
    <w:rsid w:val="00B20A32"/>
    <w:rsid w:val="00B25C4A"/>
    <w:rsid w:val="00B26084"/>
    <w:rsid w:val="00B424AD"/>
    <w:rsid w:val="00B570D9"/>
    <w:rsid w:val="00B714F7"/>
    <w:rsid w:val="00B7749B"/>
    <w:rsid w:val="00B9002A"/>
    <w:rsid w:val="00B938D6"/>
    <w:rsid w:val="00B942AC"/>
    <w:rsid w:val="00BA274E"/>
    <w:rsid w:val="00BA387B"/>
    <w:rsid w:val="00BA6E86"/>
    <w:rsid w:val="00BB54AA"/>
    <w:rsid w:val="00BD5377"/>
    <w:rsid w:val="00BE7129"/>
    <w:rsid w:val="00BF5ED3"/>
    <w:rsid w:val="00C06FBA"/>
    <w:rsid w:val="00C1287E"/>
    <w:rsid w:val="00C140F4"/>
    <w:rsid w:val="00C21CE2"/>
    <w:rsid w:val="00C26587"/>
    <w:rsid w:val="00C276AE"/>
    <w:rsid w:val="00C31ADD"/>
    <w:rsid w:val="00C33151"/>
    <w:rsid w:val="00C367BA"/>
    <w:rsid w:val="00C417A0"/>
    <w:rsid w:val="00C42436"/>
    <w:rsid w:val="00C4446E"/>
    <w:rsid w:val="00C451C7"/>
    <w:rsid w:val="00C478BF"/>
    <w:rsid w:val="00C53104"/>
    <w:rsid w:val="00C75769"/>
    <w:rsid w:val="00C84396"/>
    <w:rsid w:val="00C84D14"/>
    <w:rsid w:val="00C910B4"/>
    <w:rsid w:val="00C9456A"/>
    <w:rsid w:val="00C97D39"/>
    <w:rsid w:val="00CA1252"/>
    <w:rsid w:val="00CA1FC5"/>
    <w:rsid w:val="00CB428B"/>
    <w:rsid w:val="00CB7DD2"/>
    <w:rsid w:val="00CC200B"/>
    <w:rsid w:val="00CD3696"/>
    <w:rsid w:val="00CD5A16"/>
    <w:rsid w:val="00CE225E"/>
    <w:rsid w:val="00CE5F58"/>
    <w:rsid w:val="00CE767E"/>
    <w:rsid w:val="00CF201E"/>
    <w:rsid w:val="00CF69E4"/>
    <w:rsid w:val="00CF6D05"/>
    <w:rsid w:val="00D023F9"/>
    <w:rsid w:val="00D228E8"/>
    <w:rsid w:val="00D25ED2"/>
    <w:rsid w:val="00D26404"/>
    <w:rsid w:val="00D32044"/>
    <w:rsid w:val="00D33185"/>
    <w:rsid w:val="00D46BF8"/>
    <w:rsid w:val="00D46C71"/>
    <w:rsid w:val="00D47E36"/>
    <w:rsid w:val="00D548B8"/>
    <w:rsid w:val="00D554AD"/>
    <w:rsid w:val="00D57A19"/>
    <w:rsid w:val="00D66FAF"/>
    <w:rsid w:val="00D71B22"/>
    <w:rsid w:val="00D76D44"/>
    <w:rsid w:val="00D778AA"/>
    <w:rsid w:val="00D8596C"/>
    <w:rsid w:val="00D86BC5"/>
    <w:rsid w:val="00D90AEE"/>
    <w:rsid w:val="00D95027"/>
    <w:rsid w:val="00D96467"/>
    <w:rsid w:val="00D967DD"/>
    <w:rsid w:val="00DA1E93"/>
    <w:rsid w:val="00DA253F"/>
    <w:rsid w:val="00DA5880"/>
    <w:rsid w:val="00DA7C0B"/>
    <w:rsid w:val="00DB3506"/>
    <w:rsid w:val="00DB4E45"/>
    <w:rsid w:val="00DB5B1A"/>
    <w:rsid w:val="00DC073B"/>
    <w:rsid w:val="00DC0CB6"/>
    <w:rsid w:val="00DC1C5D"/>
    <w:rsid w:val="00DD0457"/>
    <w:rsid w:val="00DD6117"/>
    <w:rsid w:val="00DD760C"/>
    <w:rsid w:val="00DE0E5E"/>
    <w:rsid w:val="00DE4AA9"/>
    <w:rsid w:val="00E00A53"/>
    <w:rsid w:val="00E01870"/>
    <w:rsid w:val="00E02734"/>
    <w:rsid w:val="00E03E9E"/>
    <w:rsid w:val="00E12876"/>
    <w:rsid w:val="00E12AEE"/>
    <w:rsid w:val="00E14C8B"/>
    <w:rsid w:val="00E1606A"/>
    <w:rsid w:val="00E16477"/>
    <w:rsid w:val="00E23164"/>
    <w:rsid w:val="00E327C7"/>
    <w:rsid w:val="00E37F3A"/>
    <w:rsid w:val="00E45A43"/>
    <w:rsid w:val="00E7327C"/>
    <w:rsid w:val="00E77D8F"/>
    <w:rsid w:val="00E81780"/>
    <w:rsid w:val="00E81B33"/>
    <w:rsid w:val="00E83C81"/>
    <w:rsid w:val="00E84286"/>
    <w:rsid w:val="00E84CE9"/>
    <w:rsid w:val="00E864D9"/>
    <w:rsid w:val="00E90103"/>
    <w:rsid w:val="00EA3A43"/>
    <w:rsid w:val="00EA5259"/>
    <w:rsid w:val="00EA7FB5"/>
    <w:rsid w:val="00EB7FD0"/>
    <w:rsid w:val="00EC536D"/>
    <w:rsid w:val="00EC7B56"/>
    <w:rsid w:val="00ED294A"/>
    <w:rsid w:val="00ED7FD5"/>
    <w:rsid w:val="00EE0697"/>
    <w:rsid w:val="00EF428B"/>
    <w:rsid w:val="00EF6326"/>
    <w:rsid w:val="00F074C6"/>
    <w:rsid w:val="00F10FAA"/>
    <w:rsid w:val="00F162DF"/>
    <w:rsid w:val="00F238AB"/>
    <w:rsid w:val="00F24215"/>
    <w:rsid w:val="00F357D5"/>
    <w:rsid w:val="00F40E15"/>
    <w:rsid w:val="00F42786"/>
    <w:rsid w:val="00F43C3E"/>
    <w:rsid w:val="00F5176F"/>
    <w:rsid w:val="00F543FF"/>
    <w:rsid w:val="00F55969"/>
    <w:rsid w:val="00F564E3"/>
    <w:rsid w:val="00F62145"/>
    <w:rsid w:val="00F658CF"/>
    <w:rsid w:val="00F6745C"/>
    <w:rsid w:val="00F93D60"/>
    <w:rsid w:val="00FA2A8C"/>
    <w:rsid w:val="00FB22AC"/>
    <w:rsid w:val="00FC49B7"/>
    <w:rsid w:val="00FC6EB6"/>
    <w:rsid w:val="00FC7119"/>
    <w:rsid w:val="00FC7D60"/>
    <w:rsid w:val="00FD3007"/>
    <w:rsid w:val="00FE0518"/>
    <w:rsid w:val="00FE59A3"/>
    <w:rsid w:val="00FE79B1"/>
    <w:rsid w:val="00FF1D0C"/>
    <w:rsid w:val="00FF3BE5"/>
    <w:rsid w:val="00FF6FA3"/>
    <w:rsid w:val="0164344F"/>
    <w:rsid w:val="02A1666B"/>
    <w:rsid w:val="04DE3BEE"/>
    <w:rsid w:val="091D4EC6"/>
    <w:rsid w:val="09474D6F"/>
    <w:rsid w:val="0BA94406"/>
    <w:rsid w:val="0F02387F"/>
    <w:rsid w:val="0F6557FA"/>
    <w:rsid w:val="0F7D7D40"/>
    <w:rsid w:val="0FB35F02"/>
    <w:rsid w:val="12601322"/>
    <w:rsid w:val="13006603"/>
    <w:rsid w:val="14704C9C"/>
    <w:rsid w:val="14BE549C"/>
    <w:rsid w:val="17F341CB"/>
    <w:rsid w:val="1A7C4E63"/>
    <w:rsid w:val="1AA27365"/>
    <w:rsid w:val="1B191DCA"/>
    <w:rsid w:val="207852AC"/>
    <w:rsid w:val="22727C49"/>
    <w:rsid w:val="23844D61"/>
    <w:rsid w:val="25D41D1C"/>
    <w:rsid w:val="26786038"/>
    <w:rsid w:val="29787C2C"/>
    <w:rsid w:val="302F73A9"/>
    <w:rsid w:val="31DB3C16"/>
    <w:rsid w:val="346B2C1B"/>
    <w:rsid w:val="365E30BB"/>
    <w:rsid w:val="39DC7B0A"/>
    <w:rsid w:val="3A555DED"/>
    <w:rsid w:val="3AC36312"/>
    <w:rsid w:val="3FB9658D"/>
    <w:rsid w:val="3FBA5792"/>
    <w:rsid w:val="3FE97230"/>
    <w:rsid w:val="40740F56"/>
    <w:rsid w:val="40B73DBE"/>
    <w:rsid w:val="41663E40"/>
    <w:rsid w:val="43A55597"/>
    <w:rsid w:val="4A216851"/>
    <w:rsid w:val="4D367040"/>
    <w:rsid w:val="4FFE23D8"/>
    <w:rsid w:val="52FC68EF"/>
    <w:rsid w:val="53EB194A"/>
    <w:rsid w:val="568E2405"/>
    <w:rsid w:val="574D19C4"/>
    <w:rsid w:val="5850737F"/>
    <w:rsid w:val="58E936F4"/>
    <w:rsid w:val="5A8A4036"/>
    <w:rsid w:val="5BCF66C6"/>
    <w:rsid w:val="5CFB762C"/>
    <w:rsid w:val="5D7E74B2"/>
    <w:rsid w:val="5E9A7D64"/>
    <w:rsid w:val="5EFD2784"/>
    <w:rsid w:val="5F1D6C27"/>
    <w:rsid w:val="62A12040"/>
    <w:rsid w:val="64E440EE"/>
    <w:rsid w:val="671706D0"/>
    <w:rsid w:val="6AE85AF9"/>
    <w:rsid w:val="6CC9384C"/>
    <w:rsid w:val="70854D7A"/>
    <w:rsid w:val="728A1DAA"/>
    <w:rsid w:val="7C38629F"/>
    <w:rsid w:val="7D7A06D9"/>
    <w:rsid w:val="7FB100A1"/>
  </w:rsids>
  <m:mathPr>
    <m:lMargin m:val="0"/>
    <m:mathFont m:val="Cambria Math"/>
    <m:rMargin m:val="0"/>
    <m:wrapIndent m:val="1440"/>
    <m:brkBin m:val="before"/>
    <m:brkBinSub m:val="--"/>
    <m:defJc m:val="centerGroup"/>
    <m:intLim m:val="subSup"/>
    <m:naryLim m:val="undOvr"/>
    <m:smallFrac m:val="off"/>
    <m:dispDef/>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iPriority="0" w:name="heading 4"/>
    <w:lsdException w:qFormat="1" w:uiPriority="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name="Normal Indent"/>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qFormat="1" w:uiPriority="1" w:semiHidden="0"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iPriority="99" w:name="Hyperlink" w:locked="1"/>
    <w:lsdException w:uiPriority="99" w:name="FollowedHyperlink" w:locked="1"/>
    <w:lsdException w:qFormat="1" w:unhideWhenUsed="0" w:uiPriority="99" w:semiHidden="0" w:name="Strong" w:locked="1"/>
    <w:lsdException w:qFormat="1" w:unhideWhenUsed="0" w:uiPriority="0" w:semiHidden="0" w:name="Emphasis"/>
    <w:lsdException w:uiPriority="99" w:name="Document Map" w:locked="1"/>
    <w:lsdException w:uiPriority="99" w:name="Plain Text" w:locked="1"/>
    <w:lsdException w:uiPriority="99" w:name="E-mail Signature" w:locked="1"/>
    <w:lsdException w:qFormat="1" w:unhideWhenUsed="0" w:uiPriority="99"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semiHidden="0"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iPriority="99" w:name="Balloon Text" w:locked="1"/>
    <w:lsdException w:qFormat="1"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宋体" w:hAnsi="宋体" w:eastAsia="宋体" w:cs="宋体"/>
      <w:kern w:val="2"/>
      <w:sz w:val="24"/>
      <w:szCs w:val="24"/>
      <w:lang w:val="en-US" w:eastAsia="zh-CN" w:bidi="ar-SA"/>
    </w:rPr>
  </w:style>
  <w:style w:type="paragraph" w:styleId="2">
    <w:name w:val="heading 1"/>
    <w:basedOn w:val="1"/>
    <w:next w:val="1"/>
    <w:link w:val="17"/>
    <w:qFormat/>
    <w:uiPriority w:val="99"/>
    <w:pPr>
      <w:keepNext/>
      <w:keepLines/>
      <w:spacing w:before="100" w:after="100" w:line="360" w:lineRule="auto"/>
      <w:jc w:val="center"/>
      <w:outlineLvl w:val="0"/>
    </w:pPr>
    <w:rPr>
      <w:rFonts w:ascii="Times New Roman" w:hAnsi="Times New Roman" w:cs="Times New Roman"/>
      <w:b/>
      <w:bCs/>
      <w:kern w:val="44"/>
      <w:sz w:val="48"/>
      <w:szCs w:val="48"/>
    </w:rPr>
  </w:style>
  <w:style w:type="paragraph" w:styleId="3">
    <w:name w:val="heading 2"/>
    <w:basedOn w:val="1"/>
    <w:next w:val="1"/>
    <w:link w:val="18"/>
    <w:qFormat/>
    <w:uiPriority w:val="99"/>
    <w:pPr>
      <w:spacing w:line="360" w:lineRule="auto"/>
      <w:ind w:firstLine="2990" w:firstLineChars="1241"/>
      <w:outlineLvl w:val="1"/>
    </w:pPr>
    <w:rPr>
      <w:b/>
      <w:bCs/>
    </w:rPr>
  </w:style>
  <w:style w:type="paragraph" w:styleId="4">
    <w:name w:val="heading 3"/>
    <w:basedOn w:val="1"/>
    <w:next w:val="5"/>
    <w:link w:val="19"/>
    <w:qFormat/>
    <w:uiPriority w:val="99"/>
    <w:pPr>
      <w:keepNext/>
      <w:keepLines/>
      <w:widowControl/>
      <w:spacing w:before="120" w:after="120" w:line="360" w:lineRule="auto"/>
      <w:jc w:val="center"/>
      <w:outlineLvl w:val="2"/>
    </w:pPr>
    <w:rPr>
      <w:rFonts w:ascii="Times New Roman" w:hAnsi="Times New Roman" w:cs="Times New Roman"/>
      <w:b/>
      <w:bCs/>
      <w:kern w:val="0"/>
      <w:sz w:val="32"/>
      <w:szCs w:val="32"/>
    </w:rPr>
  </w:style>
  <w:style w:type="paragraph" w:styleId="6">
    <w:name w:val="heading 6"/>
    <w:basedOn w:val="1"/>
    <w:next w:val="1"/>
    <w:link w:val="20"/>
    <w:qFormat/>
    <w:uiPriority w:val="99"/>
    <w:pPr>
      <w:keepNext/>
      <w:keepLines/>
      <w:widowControl/>
      <w:spacing w:before="240" w:after="64" w:line="320" w:lineRule="auto"/>
      <w:jc w:val="left"/>
      <w:outlineLvl w:val="5"/>
    </w:pPr>
    <w:rPr>
      <w:rFonts w:ascii="Arial" w:hAnsi="Arial" w:eastAsia="黑体" w:cs="Arial"/>
      <w:b/>
      <w:bCs/>
      <w:kern w:val="0"/>
    </w:rPr>
  </w:style>
  <w:style w:type="paragraph" w:styleId="7">
    <w:name w:val="heading 7"/>
    <w:basedOn w:val="1"/>
    <w:next w:val="1"/>
    <w:link w:val="21"/>
    <w:qFormat/>
    <w:uiPriority w:val="99"/>
    <w:pPr>
      <w:keepNext/>
      <w:keepLines/>
      <w:widowControl/>
      <w:spacing w:before="240" w:after="64" w:line="320" w:lineRule="auto"/>
      <w:jc w:val="left"/>
      <w:outlineLvl w:val="6"/>
    </w:pPr>
    <w:rPr>
      <w:rFonts w:ascii="Times New Roman" w:hAnsi="Times New Roman" w:cs="Times New Roman"/>
      <w:b/>
      <w:bCs/>
      <w:kern w:val="0"/>
    </w:rPr>
  </w:style>
  <w:style w:type="paragraph" w:styleId="8">
    <w:name w:val="heading 8"/>
    <w:basedOn w:val="1"/>
    <w:next w:val="1"/>
    <w:link w:val="22"/>
    <w:qFormat/>
    <w:uiPriority w:val="99"/>
    <w:pPr>
      <w:keepNext/>
      <w:keepLines/>
      <w:widowControl/>
      <w:spacing w:before="240" w:after="64" w:line="320" w:lineRule="auto"/>
      <w:jc w:val="left"/>
      <w:outlineLvl w:val="7"/>
    </w:pPr>
    <w:rPr>
      <w:rFonts w:ascii="Arial" w:hAnsi="Arial" w:eastAsia="黑体" w:cs="Arial"/>
      <w:kern w:val="0"/>
    </w:rPr>
  </w:style>
  <w:style w:type="paragraph" w:styleId="9">
    <w:name w:val="heading 9"/>
    <w:basedOn w:val="1"/>
    <w:next w:val="1"/>
    <w:link w:val="23"/>
    <w:qFormat/>
    <w:uiPriority w:val="99"/>
    <w:pPr>
      <w:keepNext/>
      <w:keepLines/>
      <w:widowControl/>
      <w:spacing w:before="240" w:after="64" w:line="320" w:lineRule="auto"/>
      <w:jc w:val="left"/>
      <w:outlineLvl w:val="8"/>
    </w:pPr>
    <w:rPr>
      <w:rFonts w:ascii="Arial" w:hAnsi="Arial" w:eastAsia="黑体" w:cs="Arial"/>
      <w:kern w:val="0"/>
      <w:sz w:val="21"/>
      <w:szCs w:val="21"/>
    </w:rPr>
  </w:style>
  <w:style w:type="character" w:default="1" w:styleId="13">
    <w:name w:val="Default Paragraph Font"/>
    <w:unhideWhenUsed/>
    <w:qFormat/>
    <w:uiPriority w:val="1"/>
  </w:style>
  <w:style w:type="table" w:default="1" w:styleId="15">
    <w:name w:val="Normal Table"/>
    <w:unhideWhenUsed/>
    <w:qFormat/>
    <w:uiPriority w:val="99"/>
    <w:tblPr>
      <w:tblLayout w:type="fixed"/>
      <w:tblCellMar>
        <w:top w:w="0" w:type="dxa"/>
        <w:left w:w="108" w:type="dxa"/>
        <w:bottom w:w="0" w:type="dxa"/>
        <w:right w:w="108" w:type="dxa"/>
      </w:tblCellMar>
    </w:tblPr>
  </w:style>
  <w:style w:type="paragraph" w:styleId="5">
    <w:name w:val="Normal Indent"/>
    <w:basedOn w:val="1"/>
    <w:semiHidden/>
    <w:qFormat/>
    <w:uiPriority w:val="99"/>
    <w:pPr>
      <w:ind w:firstLine="420" w:firstLineChars="200"/>
    </w:pPr>
    <w:rPr>
      <w:rFonts w:ascii="Times New Roman" w:hAnsi="Times New Roman" w:cs="Times New Roman"/>
      <w:sz w:val="21"/>
      <w:szCs w:val="21"/>
    </w:rPr>
  </w:style>
  <w:style w:type="paragraph" w:styleId="10">
    <w:name w:val="footer"/>
    <w:basedOn w:val="1"/>
    <w:link w:val="24"/>
    <w:qFormat/>
    <w:uiPriority w:val="99"/>
    <w:pPr>
      <w:tabs>
        <w:tab w:val="center" w:pos="4153"/>
        <w:tab w:val="right" w:pos="8306"/>
      </w:tabs>
      <w:snapToGrid w:val="0"/>
      <w:jc w:val="left"/>
    </w:pPr>
    <w:rPr>
      <w:sz w:val="18"/>
      <w:szCs w:val="18"/>
    </w:rPr>
  </w:style>
  <w:style w:type="paragraph" w:styleId="11">
    <w:name w:val="header"/>
    <w:basedOn w:val="1"/>
    <w:link w:val="25"/>
    <w:qFormat/>
    <w:uiPriority w:val="99"/>
    <w:pPr>
      <w:pBdr>
        <w:bottom w:val="single" w:color="auto" w:sz="6" w:space="1"/>
      </w:pBdr>
      <w:tabs>
        <w:tab w:val="center" w:pos="4153"/>
        <w:tab w:val="right" w:pos="8306"/>
      </w:tabs>
      <w:snapToGrid w:val="0"/>
      <w:jc w:val="center"/>
    </w:pPr>
    <w:rPr>
      <w:sz w:val="18"/>
      <w:szCs w:val="18"/>
    </w:rPr>
  </w:style>
  <w:style w:type="paragraph" w:styleId="12">
    <w:name w:val="Normal (Web)"/>
    <w:basedOn w:val="1"/>
    <w:semiHidden/>
    <w:qFormat/>
    <w:locked/>
    <w:uiPriority w:val="99"/>
    <w:pPr>
      <w:widowControl/>
      <w:spacing w:after="125"/>
      <w:jc w:val="left"/>
    </w:pPr>
    <w:rPr>
      <w:rFonts w:ascii="微软雅黑" w:hAnsi="微软雅黑" w:eastAsia="微软雅黑"/>
      <w:color w:val="454545"/>
      <w:kern w:val="0"/>
    </w:rPr>
  </w:style>
  <w:style w:type="character" w:styleId="14">
    <w:name w:val="Strong"/>
    <w:basedOn w:val="13"/>
    <w:qFormat/>
    <w:locked/>
    <w:uiPriority w:val="99"/>
    <w:rPr>
      <w:rFonts w:cs="Times New Roman"/>
      <w:b/>
      <w:bCs/>
    </w:rPr>
  </w:style>
  <w:style w:type="table" w:styleId="16">
    <w:name w:val="Table Grid"/>
    <w:basedOn w:val="15"/>
    <w:qFormat/>
    <w:uiPriority w:val="99"/>
    <w:rPr>
      <w:rFonts w:ascii="Calibri" w:hAnsi="Calibri" w:cs="Calibri"/>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style>
  <w:style w:type="character" w:customStyle="1" w:styleId="17">
    <w:name w:val="标题 1 Char"/>
    <w:basedOn w:val="13"/>
    <w:link w:val="2"/>
    <w:qFormat/>
    <w:locked/>
    <w:uiPriority w:val="99"/>
    <w:rPr>
      <w:rFonts w:cs="Times New Roman"/>
      <w:b/>
      <w:bCs/>
      <w:kern w:val="44"/>
      <w:sz w:val="44"/>
      <w:szCs w:val="44"/>
    </w:rPr>
  </w:style>
  <w:style w:type="character" w:customStyle="1" w:styleId="18">
    <w:name w:val="标题 2 Char"/>
    <w:basedOn w:val="13"/>
    <w:link w:val="3"/>
    <w:qFormat/>
    <w:locked/>
    <w:uiPriority w:val="99"/>
    <w:rPr>
      <w:rFonts w:ascii="宋体" w:eastAsia="宋体" w:cs="宋体"/>
      <w:b/>
      <w:bCs/>
      <w:kern w:val="2"/>
      <w:sz w:val="24"/>
      <w:szCs w:val="24"/>
    </w:rPr>
  </w:style>
  <w:style w:type="character" w:customStyle="1" w:styleId="19">
    <w:name w:val="标题 3 Char"/>
    <w:basedOn w:val="13"/>
    <w:link w:val="4"/>
    <w:qFormat/>
    <w:locked/>
    <w:uiPriority w:val="99"/>
    <w:rPr>
      <w:rFonts w:cs="Times New Roman"/>
      <w:b/>
      <w:bCs/>
      <w:sz w:val="32"/>
      <w:szCs w:val="32"/>
    </w:rPr>
  </w:style>
  <w:style w:type="character" w:customStyle="1" w:styleId="20">
    <w:name w:val="标题 6 Char"/>
    <w:basedOn w:val="13"/>
    <w:link w:val="6"/>
    <w:qFormat/>
    <w:locked/>
    <w:uiPriority w:val="99"/>
    <w:rPr>
      <w:rFonts w:ascii="Arial" w:hAnsi="Arial" w:eastAsia="黑体" w:cs="Arial"/>
      <w:b/>
      <w:bCs/>
      <w:sz w:val="24"/>
      <w:szCs w:val="24"/>
    </w:rPr>
  </w:style>
  <w:style w:type="character" w:customStyle="1" w:styleId="21">
    <w:name w:val="标题 7 Char"/>
    <w:basedOn w:val="13"/>
    <w:link w:val="7"/>
    <w:qFormat/>
    <w:locked/>
    <w:uiPriority w:val="99"/>
    <w:rPr>
      <w:rFonts w:cs="Times New Roman"/>
      <w:b/>
      <w:bCs/>
      <w:sz w:val="24"/>
      <w:szCs w:val="24"/>
    </w:rPr>
  </w:style>
  <w:style w:type="character" w:customStyle="1" w:styleId="22">
    <w:name w:val="标题 8 Char"/>
    <w:basedOn w:val="13"/>
    <w:link w:val="8"/>
    <w:qFormat/>
    <w:locked/>
    <w:uiPriority w:val="99"/>
    <w:rPr>
      <w:rFonts w:ascii="Arial" w:hAnsi="Arial" w:eastAsia="黑体" w:cs="Arial"/>
      <w:sz w:val="24"/>
      <w:szCs w:val="24"/>
    </w:rPr>
  </w:style>
  <w:style w:type="character" w:customStyle="1" w:styleId="23">
    <w:name w:val="标题 9 Char"/>
    <w:basedOn w:val="13"/>
    <w:link w:val="9"/>
    <w:qFormat/>
    <w:locked/>
    <w:uiPriority w:val="99"/>
    <w:rPr>
      <w:rFonts w:ascii="Arial" w:hAnsi="Arial" w:eastAsia="黑体" w:cs="Arial"/>
      <w:sz w:val="21"/>
      <w:szCs w:val="21"/>
    </w:rPr>
  </w:style>
  <w:style w:type="character" w:customStyle="1" w:styleId="24">
    <w:name w:val="页脚 Char"/>
    <w:basedOn w:val="13"/>
    <w:link w:val="10"/>
    <w:semiHidden/>
    <w:qFormat/>
    <w:locked/>
    <w:uiPriority w:val="99"/>
    <w:rPr>
      <w:rFonts w:ascii="宋体" w:eastAsia="宋体" w:cs="宋体"/>
      <w:kern w:val="2"/>
      <w:sz w:val="18"/>
      <w:szCs w:val="18"/>
    </w:rPr>
  </w:style>
  <w:style w:type="character" w:customStyle="1" w:styleId="25">
    <w:name w:val="页眉 Char"/>
    <w:basedOn w:val="13"/>
    <w:link w:val="11"/>
    <w:semiHidden/>
    <w:qFormat/>
    <w:locked/>
    <w:uiPriority w:val="99"/>
    <w:rPr>
      <w:rFonts w:ascii="宋体" w:eastAsia="宋体" w:cs="宋体"/>
      <w:kern w:val="2"/>
      <w:sz w:val="18"/>
      <w:szCs w:val="18"/>
    </w:rPr>
  </w:style>
  <w:style w:type="paragraph" w:customStyle="1" w:styleId="26">
    <w:name w:val="List Paragraph"/>
    <w:basedOn w:val="1"/>
    <w:qFormat/>
    <w:uiPriority w:val="99"/>
    <w:pPr>
      <w:ind w:firstLine="420" w:firstLineChars="200"/>
    </w:p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header" Target="header1.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customXml" Target="../customXml/item1.xml"/>
  <Relationship Id="rId7"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8</Pages>
  <Words>808</Words>
  <Characters>4607</Characters>
  <Lines>38</Lines>
  <Paragraphs>10</Paragraphs>
  <ScaleCrop>false</ScaleCrop>
  <LinksUpToDate>false</LinksUpToDate>
  <CharactersWithSpaces>5405</CharactersWithSpaces>
  <Application>WPS Office_10.8.0.5950_F1E327BC-269C-435d-A152-05C5408002CA</Application>
  <DocSecurity>0</DocSecurity>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2018-10-16T02:49:00Z</dcterms:created>
  <dc:creator>lenovo</dc:creator>
  <lastModifiedBy>Administrator</lastModifiedBy>
  <lastPrinted>2018-10-16T02:49:00Z</lastPrinted>
  <dcterms:modified xsi:type="dcterms:W3CDTF">2019-07-29T06:49:58Z</dcterms:modified>
  <revision>123</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2052-10.8.0.5950</vt:lpwstr>
  </property>
</Properties>
</file>